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2A0" w:rsidRPr="00BA326B" w:rsidRDefault="00F932A0" w:rsidP="00870129">
      <w:pPr>
        <w:pStyle w:val="a4"/>
        <w:pBdr>
          <w:bottom w:val="none" w:sz="0" w:space="0" w:color="auto"/>
        </w:pBdr>
        <w:spacing w:after="0"/>
        <w:ind w:left="5812"/>
        <w:jc w:val="center"/>
        <w:rPr>
          <w:rFonts w:ascii="Times New Roman" w:hAnsi="Times New Roman"/>
          <w:sz w:val="28"/>
          <w:szCs w:val="28"/>
        </w:rPr>
      </w:pPr>
      <w:r w:rsidRPr="00BA326B">
        <w:rPr>
          <w:rFonts w:ascii="Times New Roman" w:hAnsi="Times New Roman"/>
          <w:sz w:val="28"/>
          <w:szCs w:val="28"/>
        </w:rPr>
        <w:t>УТВЕРЖДЕН</w:t>
      </w:r>
    </w:p>
    <w:p w:rsidR="00F932A0" w:rsidRPr="00BA326B" w:rsidRDefault="00F932A0" w:rsidP="00870129">
      <w:pPr>
        <w:pStyle w:val="a4"/>
        <w:pBdr>
          <w:bottom w:val="none" w:sz="0" w:space="0" w:color="auto"/>
        </w:pBdr>
        <w:spacing w:after="0"/>
        <w:ind w:left="5812"/>
        <w:jc w:val="center"/>
        <w:rPr>
          <w:rFonts w:ascii="Times New Roman" w:hAnsi="Times New Roman"/>
          <w:sz w:val="28"/>
          <w:szCs w:val="28"/>
        </w:rPr>
      </w:pPr>
      <w:r w:rsidRPr="00BA326B">
        <w:rPr>
          <w:rFonts w:ascii="Times New Roman" w:hAnsi="Times New Roman"/>
          <w:sz w:val="28"/>
          <w:szCs w:val="28"/>
        </w:rPr>
        <w:t xml:space="preserve">приказом Министерства </w:t>
      </w:r>
    </w:p>
    <w:p w:rsidR="00F932A0" w:rsidRPr="00BA326B" w:rsidRDefault="00F932A0" w:rsidP="00870129">
      <w:pPr>
        <w:pStyle w:val="a4"/>
        <w:pBdr>
          <w:bottom w:val="none" w:sz="0" w:space="0" w:color="auto"/>
        </w:pBdr>
        <w:spacing w:after="0"/>
        <w:ind w:left="5812"/>
        <w:jc w:val="center"/>
        <w:rPr>
          <w:rFonts w:ascii="Times New Roman" w:hAnsi="Times New Roman"/>
          <w:sz w:val="28"/>
          <w:szCs w:val="28"/>
        </w:rPr>
      </w:pPr>
      <w:r w:rsidRPr="00BA326B">
        <w:rPr>
          <w:rFonts w:ascii="Times New Roman" w:hAnsi="Times New Roman"/>
          <w:sz w:val="28"/>
          <w:szCs w:val="28"/>
        </w:rPr>
        <w:t>труда и социальной защиты Российской Федерации</w:t>
      </w:r>
    </w:p>
    <w:p w:rsidR="00F932A0" w:rsidRPr="00BA326B" w:rsidRDefault="00F932A0" w:rsidP="00870129">
      <w:pPr>
        <w:pStyle w:val="a4"/>
        <w:pBdr>
          <w:bottom w:val="none" w:sz="0" w:space="0" w:color="auto"/>
        </w:pBdr>
        <w:spacing w:after="0"/>
        <w:ind w:left="5812"/>
        <w:jc w:val="center"/>
        <w:rPr>
          <w:rFonts w:ascii="Times New Roman" w:hAnsi="Times New Roman"/>
          <w:sz w:val="28"/>
          <w:szCs w:val="28"/>
        </w:rPr>
      </w:pPr>
      <w:r w:rsidRPr="00BA326B">
        <w:rPr>
          <w:rFonts w:ascii="Times New Roman" w:hAnsi="Times New Roman"/>
          <w:sz w:val="28"/>
          <w:szCs w:val="28"/>
        </w:rPr>
        <w:t>от «</w:t>
      </w:r>
      <w:r w:rsidR="00463FBD">
        <w:rPr>
          <w:rFonts w:ascii="Times New Roman" w:hAnsi="Times New Roman"/>
          <w:sz w:val="28"/>
          <w:szCs w:val="28"/>
        </w:rPr>
        <w:t>05</w:t>
      </w:r>
      <w:r w:rsidRPr="00BA326B">
        <w:rPr>
          <w:rFonts w:ascii="Times New Roman" w:hAnsi="Times New Roman"/>
          <w:sz w:val="28"/>
          <w:szCs w:val="28"/>
        </w:rPr>
        <w:t xml:space="preserve">» </w:t>
      </w:r>
      <w:r w:rsidR="00463FBD">
        <w:rPr>
          <w:rFonts w:ascii="Times New Roman" w:hAnsi="Times New Roman"/>
          <w:sz w:val="28"/>
          <w:szCs w:val="28"/>
        </w:rPr>
        <w:t xml:space="preserve">октября </w:t>
      </w:r>
      <w:r w:rsidR="00DC2D97" w:rsidRPr="00BA326B">
        <w:rPr>
          <w:rFonts w:ascii="Times New Roman" w:hAnsi="Times New Roman"/>
          <w:sz w:val="28"/>
          <w:szCs w:val="28"/>
        </w:rPr>
        <w:t>201</w:t>
      </w:r>
      <w:r w:rsidR="00DC2D97">
        <w:rPr>
          <w:rFonts w:ascii="Times New Roman" w:hAnsi="Times New Roman"/>
          <w:sz w:val="28"/>
          <w:szCs w:val="28"/>
        </w:rPr>
        <w:t>5</w:t>
      </w:r>
      <w:r w:rsidR="00DC2D97" w:rsidRPr="00BA326B">
        <w:rPr>
          <w:rFonts w:ascii="Times New Roman" w:hAnsi="Times New Roman"/>
          <w:sz w:val="28"/>
          <w:szCs w:val="28"/>
        </w:rPr>
        <w:t xml:space="preserve"> </w:t>
      </w:r>
      <w:r w:rsidRPr="00BA326B">
        <w:rPr>
          <w:rFonts w:ascii="Times New Roman" w:hAnsi="Times New Roman"/>
          <w:sz w:val="28"/>
          <w:szCs w:val="28"/>
        </w:rPr>
        <w:t>г. №</w:t>
      </w:r>
      <w:r w:rsidR="00463FBD">
        <w:rPr>
          <w:rFonts w:ascii="Times New Roman" w:hAnsi="Times New Roman"/>
          <w:sz w:val="28"/>
          <w:szCs w:val="28"/>
        </w:rPr>
        <w:t xml:space="preserve"> 689н</w:t>
      </w:r>
    </w:p>
    <w:p w:rsidR="00F932A0" w:rsidRPr="00BA326B" w:rsidRDefault="00F932A0" w:rsidP="00870129">
      <w:pPr>
        <w:tabs>
          <w:tab w:val="left" w:pos="3180"/>
        </w:tabs>
        <w:suppressAutoHyphens/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4B6AC3" w:rsidRDefault="00F932A0">
      <w:pPr>
        <w:pStyle w:val="a4"/>
        <w:pBdr>
          <w:bottom w:val="none" w:sz="0" w:space="0" w:color="auto"/>
        </w:pBdr>
        <w:suppressAutoHyphens/>
        <w:spacing w:after="0"/>
        <w:ind w:right="-1"/>
        <w:jc w:val="center"/>
        <w:rPr>
          <w:rFonts w:ascii="Times New Roman" w:hAnsi="Times New Roman"/>
        </w:rPr>
      </w:pPr>
      <w:r w:rsidRPr="00BA326B">
        <w:rPr>
          <w:rFonts w:ascii="Times New Roman" w:hAnsi="Times New Roman"/>
        </w:rPr>
        <w:t>ПРОФЕССИОНАЛЬНЫЙ</w:t>
      </w:r>
      <w:r w:rsidR="00291F66" w:rsidRPr="00BA326B">
        <w:rPr>
          <w:rFonts w:ascii="Times New Roman" w:hAnsi="Times New Roman"/>
        </w:rPr>
        <w:t xml:space="preserve"> СТ</w:t>
      </w:r>
      <w:r w:rsidRPr="00BA326B">
        <w:rPr>
          <w:rFonts w:ascii="Times New Roman" w:hAnsi="Times New Roman"/>
        </w:rPr>
        <w:t>АНДАРТ</w:t>
      </w:r>
    </w:p>
    <w:p w:rsidR="00BA326B" w:rsidRPr="00BA326B" w:rsidRDefault="006F71AA" w:rsidP="00AF674C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26B">
        <w:rPr>
          <w:rFonts w:ascii="Times New Roman" w:hAnsi="Times New Roman" w:cs="Times New Roman"/>
          <w:b/>
          <w:sz w:val="28"/>
          <w:szCs w:val="28"/>
        </w:rPr>
        <w:t>Специалист по дизайну графических и пользовательских интерфейсов</w:t>
      </w:r>
    </w:p>
    <w:tbl>
      <w:tblPr>
        <w:tblW w:w="1112" w:type="pct"/>
        <w:jc w:val="righ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18"/>
      </w:tblGrid>
      <w:tr w:rsidR="00F932A0" w:rsidRPr="00BA326B">
        <w:trPr>
          <w:trHeight w:val="399"/>
          <w:jc w:val="right"/>
        </w:trPr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961E7" w:rsidP="00B961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563</w:t>
            </w:r>
          </w:p>
        </w:tc>
      </w:tr>
      <w:tr w:rsidR="00F932A0" w:rsidRPr="00BA326B">
        <w:trPr>
          <w:trHeight w:val="399"/>
          <w:jc w:val="right"/>
        </w:trPr>
        <w:tc>
          <w:tcPr>
            <w:tcW w:w="5000" w:type="pct"/>
            <w:tcBorders>
              <w:top w:val="single" w:sz="4" w:space="0" w:color="808080"/>
              <w:left w:val="nil"/>
              <w:bottom w:val="nil"/>
              <w:right w:val="nil"/>
            </w:tcBorders>
            <w:vAlign w:val="center"/>
          </w:tcPr>
          <w:p w:rsidR="00BA326B" w:rsidRPr="00BA326B" w:rsidRDefault="00F932A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</w:t>
            </w:r>
          </w:p>
        </w:tc>
      </w:tr>
    </w:tbl>
    <w:p w:rsidR="00444FB8" w:rsidRPr="005A44F7" w:rsidRDefault="00444FB8" w:rsidP="005A44F7">
      <w:pPr>
        <w:pStyle w:val="1b"/>
        <w:rPr>
          <w:sz w:val="24"/>
          <w:szCs w:val="24"/>
        </w:rPr>
      </w:pPr>
      <w:r w:rsidRPr="005A44F7">
        <w:rPr>
          <w:sz w:val="24"/>
          <w:szCs w:val="24"/>
        </w:rPr>
        <w:t>Содержание</w:t>
      </w:r>
    </w:p>
    <w:p w:rsidR="00444FB8" w:rsidRPr="005A44F7" w:rsidRDefault="00C34601" w:rsidP="00AF674C">
      <w:pPr>
        <w:pStyle w:val="1b"/>
        <w:jc w:val="both"/>
        <w:rPr>
          <w:noProof/>
          <w:sz w:val="24"/>
          <w:szCs w:val="24"/>
        </w:rPr>
      </w:pPr>
      <w:r w:rsidRPr="00C34601">
        <w:rPr>
          <w:sz w:val="24"/>
          <w:szCs w:val="24"/>
        </w:rPr>
        <w:fldChar w:fldCharType="begin"/>
      </w:r>
      <w:r w:rsidR="00444FB8" w:rsidRPr="005A44F7">
        <w:rPr>
          <w:sz w:val="24"/>
          <w:szCs w:val="24"/>
        </w:rPr>
        <w:instrText xml:space="preserve"> TOC \o "1-2" \h \z \u </w:instrText>
      </w:r>
      <w:r w:rsidRPr="00C34601">
        <w:rPr>
          <w:sz w:val="24"/>
          <w:szCs w:val="24"/>
        </w:rPr>
        <w:fldChar w:fldCharType="separate"/>
      </w:r>
      <w:hyperlink w:anchor="_Toc418605699" w:history="1">
        <w:r w:rsidR="00444FB8" w:rsidRPr="005A44F7">
          <w:rPr>
            <w:rStyle w:val="afe"/>
            <w:noProof/>
            <w:sz w:val="24"/>
            <w:szCs w:val="24"/>
          </w:rPr>
          <w:t>I. Общие сведения</w:t>
        </w:r>
        <w:r w:rsidR="00444FB8" w:rsidRPr="005A44F7">
          <w:rPr>
            <w:noProof/>
            <w:webHidden/>
            <w:sz w:val="24"/>
            <w:szCs w:val="24"/>
          </w:rPr>
          <w:tab/>
        </w:r>
        <w:r w:rsidRPr="005A44F7">
          <w:rPr>
            <w:noProof/>
            <w:webHidden/>
            <w:sz w:val="24"/>
            <w:szCs w:val="24"/>
          </w:rPr>
          <w:fldChar w:fldCharType="begin"/>
        </w:r>
        <w:r w:rsidR="00444FB8" w:rsidRPr="005A44F7">
          <w:rPr>
            <w:noProof/>
            <w:webHidden/>
            <w:sz w:val="24"/>
            <w:szCs w:val="24"/>
          </w:rPr>
          <w:instrText xml:space="preserve"> PAGEREF _Toc418605699 \h </w:instrText>
        </w:r>
        <w:r w:rsidRPr="005A44F7">
          <w:rPr>
            <w:noProof/>
            <w:webHidden/>
            <w:sz w:val="24"/>
            <w:szCs w:val="24"/>
          </w:rPr>
        </w:r>
        <w:r w:rsidRPr="005A44F7">
          <w:rPr>
            <w:noProof/>
            <w:webHidden/>
            <w:sz w:val="24"/>
            <w:szCs w:val="24"/>
          </w:rPr>
          <w:fldChar w:fldCharType="separate"/>
        </w:r>
        <w:r w:rsidR="00E779AE">
          <w:rPr>
            <w:noProof/>
            <w:webHidden/>
            <w:sz w:val="24"/>
            <w:szCs w:val="24"/>
          </w:rPr>
          <w:t>1</w:t>
        </w:r>
        <w:r w:rsidRPr="005A44F7">
          <w:rPr>
            <w:noProof/>
            <w:webHidden/>
            <w:sz w:val="24"/>
            <w:szCs w:val="24"/>
          </w:rPr>
          <w:fldChar w:fldCharType="end"/>
        </w:r>
      </w:hyperlink>
    </w:p>
    <w:p w:rsidR="00444FB8" w:rsidRPr="005A44F7" w:rsidRDefault="00C34601" w:rsidP="00AF674C">
      <w:pPr>
        <w:pStyle w:val="1b"/>
        <w:jc w:val="both"/>
        <w:rPr>
          <w:noProof/>
          <w:sz w:val="24"/>
          <w:szCs w:val="24"/>
        </w:rPr>
      </w:pPr>
      <w:hyperlink w:anchor="_Toc418605700" w:history="1">
        <w:r w:rsidR="00444FB8" w:rsidRPr="005A44F7">
          <w:rPr>
            <w:rStyle w:val="afe"/>
            <w:noProof/>
            <w:sz w:val="24"/>
            <w:szCs w:val="24"/>
          </w:rPr>
          <w:t xml:space="preserve">II. Описание трудовых функций, входящих в профессиональный стандарт (функциональная карта вида </w:t>
        </w:r>
        <w:r w:rsidR="00AF674C">
          <w:rPr>
            <w:rStyle w:val="afe"/>
            <w:noProof/>
            <w:sz w:val="24"/>
            <w:szCs w:val="24"/>
          </w:rPr>
          <w:t>профессиональной</w:t>
        </w:r>
        <w:r w:rsidR="00444FB8" w:rsidRPr="005A44F7">
          <w:rPr>
            <w:rStyle w:val="afe"/>
            <w:noProof/>
            <w:sz w:val="24"/>
            <w:szCs w:val="24"/>
          </w:rPr>
          <w:t xml:space="preserve"> деятельности)</w:t>
        </w:r>
        <w:r w:rsidR="00444FB8" w:rsidRPr="005A44F7">
          <w:rPr>
            <w:noProof/>
            <w:webHidden/>
            <w:sz w:val="24"/>
            <w:szCs w:val="24"/>
          </w:rPr>
          <w:tab/>
        </w:r>
        <w:r w:rsidRPr="005A44F7">
          <w:rPr>
            <w:noProof/>
            <w:webHidden/>
            <w:sz w:val="24"/>
            <w:szCs w:val="24"/>
          </w:rPr>
          <w:fldChar w:fldCharType="begin"/>
        </w:r>
        <w:r w:rsidR="00444FB8" w:rsidRPr="005A44F7">
          <w:rPr>
            <w:noProof/>
            <w:webHidden/>
            <w:sz w:val="24"/>
            <w:szCs w:val="24"/>
          </w:rPr>
          <w:instrText xml:space="preserve"> PAGEREF _Toc418605700 \h </w:instrText>
        </w:r>
        <w:r w:rsidRPr="005A44F7">
          <w:rPr>
            <w:noProof/>
            <w:webHidden/>
            <w:sz w:val="24"/>
            <w:szCs w:val="24"/>
          </w:rPr>
        </w:r>
        <w:r w:rsidRPr="005A44F7">
          <w:rPr>
            <w:noProof/>
            <w:webHidden/>
            <w:sz w:val="24"/>
            <w:szCs w:val="24"/>
          </w:rPr>
          <w:fldChar w:fldCharType="separate"/>
        </w:r>
        <w:r w:rsidR="00E779AE">
          <w:rPr>
            <w:noProof/>
            <w:webHidden/>
            <w:sz w:val="24"/>
            <w:szCs w:val="24"/>
          </w:rPr>
          <w:t>3</w:t>
        </w:r>
        <w:r w:rsidRPr="005A44F7">
          <w:rPr>
            <w:noProof/>
            <w:webHidden/>
            <w:sz w:val="24"/>
            <w:szCs w:val="24"/>
          </w:rPr>
          <w:fldChar w:fldCharType="end"/>
        </w:r>
      </w:hyperlink>
    </w:p>
    <w:p w:rsidR="00444FB8" w:rsidRPr="005A44F7" w:rsidRDefault="00C34601" w:rsidP="00AF674C">
      <w:pPr>
        <w:pStyle w:val="1b"/>
        <w:jc w:val="both"/>
        <w:rPr>
          <w:noProof/>
          <w:sz w:val="24"/>
          <w:szCs w:val="24"/>
        </w:rPr>
      </w:pPr>
      <w:hyperlink w:anchor="_Toc418605701" w:history="1">
        <w:r w:rsidR="00444FB8" w:rsidRPr="005A44F7">
          <w:rPr>
            <w:rStyle w:val="afe"/>
            <w:noProof/>
            <w:sz w:val="24"/>
            <w:szCs w:val="24"/>
          </w:rPr>
          <w:t>III. Характеристика обобщенных трудовых функций</w:t>
        </w:r>
        <w:r w:rsidR="00444FB8" w:rsidRPr="005A44F7">
          <w:rPr>
            <w:noProof/>
            <w:webHidden/>
            <w:sz w:val="24"/>
            <w:szCs w:val="24"/>
          </w:rPr>
          <w:tab/>
        </w:r>
        <w:r w:rsidRPr="005A44F7">
          <w:rPr>
            <w:noProof/>
            <w:webHidden/>
            <w:sz w:val="24"/>
            <w:szCs w:val="24"/>
          </w:rPr>
          <w:fldChar w:fldCharType="begin"/>
        </w:r>
        <w:r w:rsidR="00444FB8" w:rsidRPr="005A44F7">
          <w:rPr>
            <w:noProof/>
            <w:webHidden/>
            <w:sz w:val="24"/>
            <w:szCs w:val="24"/>
          </w:rPr>
          <w:instrText xml:space="preserve"> PAGEREF _Toc418605701 \h </w:instrText>
        </w:r>
        <w:r w:rsidRPr="005A44F7">
          <w:rPr>
            <w:noProof/>
            <w:webHidden/>
            <w:sz w:val="24"/>
            <w:szCs w:val="24"/>
          </w:rPr>
        </w:r>
        <w:r w:rsidRPr="005A44F7">
          <w:rPr>
            <w:noProof/>
            <w:webHidden/>
            <w:sz w:val="24"/>
            <w:szCs w:val="24"/>
          </w:rPr>
          <w:fldChar w:fldCharType="separate"/>
        </w:r>
        <w:r w:rsidR="00E779AE">
          <w:rPr>
            <w:noProof/>
            <w:webHidden/>
            <w:sz w:val="24"/>
            <w:szCs w:val="24"/>
          </w:rPr>
          <w:t>5</w:t>
        </w:r>
        <w:r w:rsidRPr="005A44F7">
          <w:rPr>
            <w:noProof/>
            <w:webHidden/>
            <w:sz w:val="24"/>
            <w:szCs w:val="24"/>
          </w:rPr>
          <w:fldChar w:fldCharType="end"/>
        </w:r>
      </w:hyperlink>
    </w:p>
    <w:p w:rsidR="00444FB8" w:rsidRPr="005A44F7" w:rsidRDefault="00C34601" w:rsidP="00AF674C">
      <w:pPr>
        <w:pStyle w:val="22"/>
        <w:tabs>
          <w:tab w:val="right" w:leader="dot" w:pos="10195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hyperlink w:anchor="_Toc418605702" w:history="1">
        <w:r w:rsidR="00444FB8" w:rsidRPr="005A44F7">
          <w:rPr>
            <w:rStyle w:val="afe"/>
            <w:rFonts w:ascii="Times New Roman" w:hAnsi="Times New Roman" w:cs="Times New Roman"/>
            <w:noProof/>
            <w:sz w:val="24"/>
            <w:szCs w:val="24"/>
          </w:rPr>
          <w:t>3.1. Обобщенная трудовая функция</w:t>
        </w:r>
        <w:r w:rsidR="005A44F7" w:rsidRPr="005A44F7">
          <w:rPr>
            <w:rStyle w:val="afe"/>
            <w:rFonts w:ascii="Times New Roman" w:hAnsi="Times New Roman" w:cs="Times New Roman"/>
            <w:noProof/>
            <w:sz w:val="24"/>
            <w:szCs w:val="24"/>
          </w:rPr>
          <w:t xml:space="preserve"> «Подготовка интерфейсной графики»</w:t>
        </w:r>
        <w:r w:rsidR="00444FB8" w:rsidRPr="005A44F7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Pr="005A44F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444FB8" w:rsidRPr="005A44F7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_Toc418605702 \h </w:instrText>
        </w:r>
        <w:r w:rsidRPr="005A44F7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Pr="005A44F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E779AE">
          <w:rPr>
            <w:rFonts w:ascii="Times New Roman" w:hAnsi="Times New Roman" w:cs="Times New Roman"/>
            <w:noProof/>
            <w:webHidden/>
            <w:sz w:val="24"/>
            <w:szCs w:val="24"/>
          </w:rPr>
          <w:t>5</w:t>
        </w:r>
        <w:r w:rsidRPr="005A44F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444FB8" w:rsidRPr="005A44F7" w:rsidRDefault="00C34601" w:rsidP="00AF674C">
      <w:pPr>
        <w:pStyle w:val="22"/>
        <w:tabs>
          <w:tab w:val="right" w:leader="dot" w:pos="10195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hyperlink w:anchor="_Toc418605703" w:history="1">
        <w:r w:rsidR="00444FB8" w:rsidRPr="005A44F7">
          <w:rPr>
            <w:rStyle w:val="afe"/>
            <w:rFonts w:ascii="Times New Roman" w:hAnsi="Times New Roman" w:cs="Times New Roman"/>
            <w:noProof/>
            <w:sz w:val="24"/>
            <w:szCs w:val="24"/>
          </w:rPr>
          <w:t>3.2. Обобщенная трудовая функция</w:t>
        </w:r>
        <w:r w:rsidR="005A44F7" w:rsidRPr="005A44F7">
          <w:rPr>
            <w:rStyle w:val="afe"/>
            <w:rFonts w:ascii="Times New Roman" w:hAnsi="Times New Roman" w:cs="Times New Roman"/>
            <w:noProof/>
            <w:sz w:val="24"/>
            <w:szCs w:val="24"/>
          </w:rPr>
          <w:t xml:space="preserve"> «Графический дизайн интерфейса»</w:t>
        </w:r>
        <w:r w:rsidR="00444FB8" w:rsidRPr="005A44F7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Pr="005A44F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444FB8" w:rsidRPr="005A44F7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_Toc418605703 \h </w:instrText>
        </w:r>
        <w:r w:rsidRPr="005A44F7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Pr="005A44F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E779AE">
          <w:rPr>
            <w:rFonts w:ascii="Times New Roman" w:hAnsi="Times New Roman" w:cs="Times New Roman"/>
            <w:noProof/>
            <w:webHidden/>
            <w:sz w:val="24"/>
            <w:szCs w:val="24"/>
          </w:rPr>
          <w:t>7</w:t>
        </w:r>
        <w:r w:rsidRPr="005A44F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444FB8" w:rsidRPr="005A44F7" w:rsidRDefault="00C34601" w:rsidP="00AF674C">
      <w:pPr>
        <w:pStyle w:val="22"/>
        <w:tabs>
          <w:tab w:val="right" w:leader="dot" w:pos="10195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hyperlink w:anchor="_Toc418605704" w:history="1">
        <w:r w:rsidR="00444FB8" w:rsidRPr="005A44F7">
          <w:rPr>
            <w:rStyle w:val="afe"/>
            <w:rFonts w:ascii="Times New Roman" w:hAnsi="Times New Roman" w:cs="Times New Roman"/>
            <w:noProof/>
            <w:sz w:val="24"/>
            <w:szCs w:val="24"/>
          </w:rPr>
          <w:t>3.3. Обобщенная трудовая функция</w:t>
        </w:r>
        <w:r w:rsidR="005A44F7" w:rsidRPr="005A44F7">
          <w:rPr>
            <w:rStyle w:val="afe"/>
            <w:rFonts w:ascii="Times New Roman" w:hAnsi="Times New Roman" w:cs="Times New Roman"/>
            <w:noProof/>
            <w:sz w:val="24"/>
            <w:szCs w:val="24"/>
          </w:rPr>
          <w:t xml:space="preserve"> «Проектирование пользовательских интерфейсов по готовому образцу или концепции интерфейса»</w:t>
        </w:r>
        <w:r w:rsidR="00444FB8" w:rsidRPr="005A44F7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Pr="005A44F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444FB8" w:rsidRPr="005A44F7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_Toc418605704 \h </w:instrText>
        </w:r>
        <w:r w:rsidRPr="005A44F7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Pr="005A44F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E779AE">
          <w:rPr>
            <w:rFonts w:ascii="Times New Roman" w:hAnsi="Times New Roman" w:cs="Times New Roman"/>
            <w:noProof/>
            <w:webHidden/>
            <w:sz w:val="24"/>
            <w:szCs w:val="24"/>
          </w:rPr>
          <w:t>9</w:t>
        </w:r>
        <w:r w:rsidRPr="005A44F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444FB8" w:rsidRPr="005A44F7" w:rsidRDefault="00C34601" w:rsidP="00AF674C">
      <w:pPr>
        <w:pStyle w:val="22"/>
        <w:tabs>
          <w:tab w:val="right" w:leader="dot" w:pos="10195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hyperlink w:anchor="_Toc418605705" w:history="1">
        <w:r w:rsidR="00444FB8" w:rsidRPr="005A44F7">
          <w:rPr>
            <w:rStyle w:val="afe"/>
            <w:rFonts w:ascii="Times New Roman" w:hAnsi="Times New Roman" w:cs="Times New Roman"/>
            <w:noProof/>
            <w:sz w:val="24"/>
            <w:szCs w:val="24"/>
          </w:rPr>
          <w:t>3.</w:t>
        </w:r>
        <w:r w:rsidR="00444FB8" w:rsidRPr="005A44F7">
          <w:rPr>
            <w:rStyle w:val="afe"/>
            <w:rFonts w:ascii="Times New Roman" w:hAnsi="Times New Roman" w:cs="Times New Roman"/>
            <w:noProof/>
            <w:sz w:val="24"/>
            <w:szCs w:val="24"/>
            <w:lang w:val="en-US"/>
          </w:rPr>
          <w:t>4</w:t>
        </w:r>
        <w:r w:rsidR="00444FB8" w:rsidRPr="005A44F7">
          <w:rPr>
            <w:rStyle w:val="afe"/>
            <w:rFonts w:ascii="Times New Roman" w:hAnsi="Times New Roman" w:cs="Times New Roman"/>
            <w:noProof/>
            <w:sz w:val="24"/>
            <w:szCs w:val="24"/>
          </w:rPr>
          <w:t>. Обобщенная трудовая функция</w:t>
        </w:r>
        <w:r w:rsidR="005A44F7" w:rsidRPr="005A44F7">
          <w:rPr>
            <w:rStyle w:val="afe"/>
            <w:rFonts w:ascii="Times New Roman" w:hAnsi="Times New Roman" w:cs="Times New Roman"/>
            <w:noProof/>
            <w:sz w:val="24"/>
            <w:szCs w:val="24"/>
          </w:rPr>
          <w:t xml:space="preserve"> «Юзабилити-исследование программных продуктов и/или аппаратных</w:t>
        </w:r>
        <w:r w:rsidR="00AF674C">
          <w:rPr>
            <w:rStyle w:val="afe"/>
            <w:rFonts w:ascii="Times New Roman" w:hAnsi="Times New Roman" w:cs="Times New Roman"/>
            <w:noProof/>
            <w:sz w:val="24"/>
            <w:szCs w:val="24"/>
          </w:rPr>
          <w:t xml:space="preserve"> </w:t>
        </w:r>
        <w:r w:rsidR="005A44F7" w:rsidRPr="005A44F7">
          <w:rPr>
            <w:rStyle w:val="afe"/>
            <w:rFonts w:ascii="Times New Roman" w:hAnsi="Times New Roman" w:cs="Times New Roman"/>
            <w:noProof/>
            <w:sz w:val="24"/>
            <w:szCs w:val="24"/>
          </w:rPr>
          <w:t>средств»</w:t>
        </w:r>
        <w:r w:rsidR="00444FB8" w:rsidRPr="005A44F7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Pr="005A44F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444FB8" w:rsidRPr="005A44F7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_Toc418605705 \h </w:instrText>
        </w:r>
        <w:r w:rsidRPr="005A44F7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Pr="005A44F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E779AE">
          <w:rPr>
            <w:rFonts w:ascii="Times New Roman" w:hAnsi="Times New Roman" w:cs="Times New Roman"/>
            <w:noProof/>
            <w:webHidden/>
            <w:sz w:val="24"/>
            <w:szCs w:val="24"/>
          </w:rPr>
          <w:t>12</w:t>
        </w:r>
        <w:r w:rsidRPr="005A44F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444FB8" w:rsidRPr="005A44F7" w:rsidRDefault="00C34601" w:rsidP="00AF674C">
      <w:pPr>
        <w:pStyle w:val="22"/>
        <w:tabs>
          <w:tab w:val="right" w:leader="dot" w:pos="10195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hyperlink w:anchor="_Toc418605706" w:history="1">
        <w:r w:rsidR="00444FB8" w:rsidRPr="005A44F7">
          <w:rPr>
            <w:rStyle w:val="afe"/>
            <w:rFonts w:ascii="Times New Roman" w:hAnsi="Times New Roman" w:cs="Times New Roman"/>
            <w:noProof/>
            <w:sz w:val="24"/>
            <w:szCs w:val="24"/>
          </w:rPr>
          <w:t>3.</w:t>
        </w:r>
        <w:r w:rsidR="00444FB8" w:rsidRPr="005A44F7">
          <w:rPr>
            <w:rStyle w:val="afe"/>
            <w:rFonts w:ascii="Times New Roman" w:hAnsi="Times New Roman" w:cs="Times New Roman"/>
            <w:noProof/>
            <w:sz w:val="24"/>
            <w:szCs w:val="24"/>
            <w:lang w:val="en-US"/>
          </w:rPr>
          <w:t>5</w:t>
        </w:r>
        <w:r w:rsidR="00444FB8" w:rsidRPr="005A44F7">
          <w:rPr>
            <w:rStyle w:val="afe"/>
            <w:rFonts w:ascii="Times New Roman" w:hAnsi="Times New Roman" w:cs="Times New Roman"/>
            <w:noProof/>
            <w:sz w:val="24"/>
            <w:szCs w:val="24"/>
          </w:rPr>
          <w:t>. Обобщенная трудовая функция</w:t>
        </w:r>
        <w:r w:rsidR="005A44F7" w:rsidRPr="005A44F7">
          <w:rPr>
            <w:rStyle w:val="afe"/>
            <w:rFonts w:ascii="Times New Roman" w:hAnsi="Times New Roman" w:cs="Times New Roman"/>
            <w:noProof/>
            <w:sz w:val="24"/>
            <w:szCs w:val="24"/>
          </w:rPr>
          <w:t xml:space="preserve"> «Проектирование сложных пользовательских</w:t>
        </w:r>
        <w:r w:rsidR="00AF674C">
          <w:rPr>
            <w:rStyle w:val="afe"/>
            <w:rFonts w:ascii="Times New Roman" w:hAnsi="Times New Roman" w:cs="Times New Roman"/>
            <w:noProof/>
            <w:sz w:val="24"/>
            <w:szCs w:val="24"/>
          </w:rPr>
          <w:t xml:space="preserve"> </w:t>
        </w:r>
        <w:r w:rsidR="005A44F7" w:rsidRPr="005A44F7">
          <w:rPr>
            <w:rStyle w:val="afe"/>
            <w:rFonts w:ascii="Times New Roman" w:hAnsi="Times New Roman" w:cs="Times New Roman"/>
            <w:noProof/>
            <w:sz w:val="24"/>
            <w:szCs w:val="24"/>
          </w:rPr>
          <w:t>интерфейсов»</w:t>
        </w:r>
        <w:r w:rsidR="00444FB8" w:rsidRPr="005A44F7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Pr="005A44F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444FB8" w:rsidRPr="005A44F7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_Toc418605706 \h </w:instrText>
        </w:r>
        <w:r w:rsidRPr="005A44F7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Pr="005A44F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E779AE">
          <w:rPr>
            <w:rFonts w:ascii="Times New Roman" w:hAnsi="Times New Roman" w:cs="Times New Roman"/>
            <w:noProof/>
            <w:webHidden/>
            <w:sz w:val="24"/>
            <w:szCs w:val="24"/>
          </w:rPr>
          <w:t>16</w:t>
        </w:r>
        <w:r w:rsidRPr="005A44F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444FB8" w:rsidRPr="005A44F7" w:rsidRDefault="00C34601" w:rsidP="00AF674C">
      <w:pPr>
        <w:pStyle w:val="22"/>
        <w:tabs>
          <w:tab w:val="right" w:leader="dot" w:pos="10195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hyperlink w:anchor="_Toc418605707" w:history="1">
        <w:r w:rsidR="00444FB8" w:rsidRPr="005A44F7">
          <w:rPr>
            <w:rStyle w:val="afe"/>
            <w:rFonts w:ascii="Times New Roman" w:hAnsi="Times New Roman" w:cs="Times New Roman"/>
            <w:noProof/>
            <w:sz w:val="24"/>
            <w:szCs w:val="24"/>
          </w:rPr>
          <w:t>3.6. Обобщенная трудовая функция</w:t>
        </w:r>
        <w:r w:rsidR="005A44F7" w:rsidRPr="005A44F7">
          <w:rPr>
            <w:rStyle w:val="afe"/>
            <w:rFonts w:ascii="Times New Roman" w:hAnsi="Times New Roman" w:cs="Times New Roman"/>
            <w:noProof/>
            <w:sz w:val="24"/>
            <w:szCs w:val="24"/>
          </w:rPr>
          <w:t xml:space="preserve"> «Экспертный анализ эргономических характеристик программных продуктов и/или аппаратных средств»</w:t>
        </w:r>
        <w:r w:rsidR="00444FB8" w:rsidRPr="005A44F7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Pr="005A44F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444FB8" w:rsidRPr="005A44F7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_Toc418605707 \h </w:instrText>
        </w:r>
        <w:r w:rsidRPr="005A44F7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Pr="005A44F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E779AE">
          <w:rPr>
            <w:rFonts w:ascii="Times New Roman" w:hAnsi="Times New Roman" w:cs="Times New Roman"/>
            <w:noProof/>
            <w:webHidden/>
            <w:sz w:val="24"/>
            <w:szCs w:val="24"/>
          </w:rPr>
          <w:t>20</w:t>
        </w:r>
        <w:r w:rsidRPr="005A44F7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444FB8" w:rsidRPr="005A44F7" w:rsidRDefault="00C34601" w:rsidP="00AF674C">
      <w:pPr>
        <w:pStyle w:val="1b"/>
        <w:jc w:val="both"/>
        <w:rPr>
          <w:noProof/>
          <w:sz w:val="24"/>
          <w:szCs w:val="24"/>
        </w:rPr>
      </w:pPr>
      <w:hyperlink w:anchor="_Toc418605708" w:history="1">
        <w:r w:rsidR="00444FB8" w:rsidRPr="005A44F7">
          <w:rPr>
            <w:rStyle w:val="afe"/>
            <w:noProof/>
            <w:sz w:val="24"/>
            <w:szCs w:val="24"/>
          </w:rPr>
          <w:t>IV. Сведения об организациях – разработчиках</w:t>
        </w:r>
        <w:r w:rsidR="00444FB8" w:rsidRPr="005A44F7">
          <w:rPr>
            <w:noProof/>
            <w:sz w:val="24"/>
            <w:szCs w:val="24"/>
          </w:rPr>
          <w:t xml:space="preserve"> </w:t>
        </w:r>
        <w:r w:rsidR="00444FB8" w:rsidRPr="005A44F7">
          <w:rPr>
            <w:rStyle w:val="afe"/>
            <w:noProof/>
            <w:sz w:val="24"/>
            <w:szCs w:val="24"/>
          </w:rPr>
          <w:t>профессионального стандарта</w:t>
        </w:r>
        <w:r w:rsidR="00444FB8" w:rsidRPr="005A44F7">
          <w:rPr>
            <w:noProof/>
            <w:webHidden/>
            <w:sz w:val="24"/>
            <w:szCs w:val="24"/>
          </w:rPr>
          <w:tab/>
        </w:r>
        <w:r w:rsidRPr="005A44F7">
          <w:rPr>
            <w:noProof/>
            <w:webHidden/>
            <w:sz w:val="24"/>
            <w:szCs w:val="24"/>
          </w:rPr>
          <w:fldChar w:fldCharType="begin"/>
        </w:r>
        <w:r w:rsidR="00444FB8" w:rsidRPr="005A44F7">
          <w:rPr>
            <w:noProof/>
            <w:webHidden/>
            <w:sz w:val="24"/>
            <w:szCs w:val="24"/>
          </w:rPr>
          <w:instrText xml:space="preserve"> PAGEREF _Toc418605708 \h </w:instrText>
        </w:r>
        <w:r w:rsidRPr="005A44F7">
          <w:rPr>
            <w:noProof/>
            <w:webHidden/>
            <w:sz w:val="24"/>
            <w:szCs w:val="24"/>
          </w:rPr>
        </w:r>
        <w:r w:rsidRPr="005A44F7">
          <w:rPr>
            <w:noProof/>
            <w:webHidden/>
            <w:sz w:val="24"/>
            <w:szCs w:val="24"/>
          </w:rPr>
          <w:fldChar w:fldCharType="separate"/>
        </w:r>
        <w:r w:rsidR="00E779AE">
          <w:rPr>
            <w:noProof/>
            <w:webHidden/>
            <w:sz w:val="24"/>
            <w:szCs w:val="24"/>
          </w:rPr>
          <w:t>24</w:t>
        </w:r>
        <w:r w:rsidRPr="005A44F7">
          <w:rPr>
            <w:noProof/>
            <w:webHidden/>
            <w:sz w:val="24"/>
            <w:szCs w:val="24"/>
          </w:rPr>
          <w:fldChar w:fldCharType="end"/>
        </w:r>
      </w:hyperlink>
    </w:p>
    <w:p w:rsidR="005A44F7" w:rsidRPr="00AF674C" w:rsidRDefault="00C34601" w:rsidP="00AF6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44F7">
        <w:rPr>
          <w:sz w:val="24"/>
          <w:szCs w:val="24"/>
        </w:rPr>
        <w:fldChar w:fldCharType="end"/>
      </w:r>
      <w:bookmarkStart w:id="0" w:name="_Toc418605699"/>
    </w:p>
    <w:p w:rsidR="004B6AC3" w:rsidRPr="00685F9A" w:rsidRDefault="00046C68" w:rsidP="00685F9A">
      <w:pPr>
        <w:pStyle w:val="1"/>
        <w:spacing w:before="0" w:line="240" w:lineRule="auto"/>
        <w:jc w:val="center"/>
        <w:rPr>
          <w:rFonts w:ascii="Times New Roman" w:hAnsi="Times New Roman"/>
        </w:rPr>
      </w:pPr>
      <w:r w:rsidRPr="00685F9A">
        <w:rPr>
          <w:rFonts w:ascii="Times New Roman" w:hAnsi="Times New Roman"/>
        </w:rPr>
        <w:t>I</w:t>
      </w:r>
      <w:r w:rsidR="00F932A0" w:rsidRPr="00685F9A">
        <w:rPr>
          <w:rFonts w:ascii="Times New Roman" w:hAnsi="Times New Roman"/>
        </w:rPr>
        <w:t>. Общие сведения</w:t>
      </w:r>
      <w:bookmarkEnd w:id="0"/>
    </w:p>
    <w:p w:rsidR="00BA326B" w:rsidRPr="00BA326B" w:rsidRDefault="00BA326B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ayout w:type="fixed"/>
        <w:tblLook w:val="00A0"/>
      </w:tblPr>
      <w:tblGrid>
        <w:gridCol w:w="8341"/>
        <w:gridCol w:w="619"/>
        <w:gridCol w:w="1461"/>
      </w:tblGrid>
      <w:tr w:rsidR="00F932A0" w:rsidRPr="00BA326B" w:rsidTr="00AF674C">
        <w:trPr>
          <w:trHeight w:val="397"/>
          <w:jc w:val="center"/>
        </w:trPr>
        <w:tc>
          <w:tcPr>
            <w:tcW w:w="4002" w:type="pct"/>
            <w:tcBorders>
              <w:bottom w:val="single" w:sz="4" w:space="0" w:color="auto"/>
            </w:tcBorders>
          </w:tcPr>
          <w:p w:rsidR="00BA326B" w:rsidRPr="00BA326B" w:rsidRDefault="002A7C24" w:rsidP="00E9629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Разработка дизайна графических и пользовательских интерфейсов</w:t>
            </w:r>
            <w:r w:rsidR="00C855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" w:type="pct"/>
            <w:tcBorders>
              <w:right w:val="single" w:sz="4" w:space="0" w:color="808080"/>
            </w:tcBorders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961E7" w:rsidRPr="00BA326B" w:rsidRDefault="00B961E7" w:rsidP="00B961E7">
            <w:pPr>
              <w:suppressAutoHyphens/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06.025</w:t>
            </w:r>
          </w:p>
        </w:tc>
      </w:tr>
      <w:tr w:rsidR="00F932A0" w:rsidRPr="00BA326B" w:rsidTr="00B4570A">
        <w:trPr>
          <w:jc w:val="center"/>
        </w:trPr>
        <w:tc>
          <w:tcPr>
            <w:tcW w:w="4299" w:type="pct"/>
            <w:gridSpan w:val="2"/>
          </w:tcPr>
          <w:p w:rsidR="00BA326B" w:rsidRPr="00BA326B" w:rsidRDefault="00F932A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(наименование вида профессиональной деятельности)</w:t>
            </w:r>
          </w:p>
        </w:tc>
        <w:tc>
          <w:tcPr>
            <w:tcW w:w="701" w:type="pct"/>
            <w:tcBorders>
              <w:top w:val="single" w:sz="4" w:space="0" w:color="808080"/>
            </w:tcBorders>
          </w:tcPr>
          <w:p w:rsidR="00BA326B" w:rsidRPr="00BA326B" w:rsidRDefault="00F932A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</w:tr>
    </w:tbl>
    <w:p w:rsidR="00BA326B" w:rsidRPr="00BA326B" w:rsidRDefault="00BA326B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326B" w:rsidRPr="00BA326B" w:rsidRDefault="00F932A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326B">
        <w:rPr>
          <w:rFonts w:ascii="Times New Roman" w:hAnsi="Times New Roman" w:cs="Times New Roman"/>
          <w:sz w:val="24"/>
          <w:szCs w:val="24"/>
        </w:rPr>
        <w:t>Основная цель вида профессиональной деятельности:</w:t>
      </w:r>
    </w:p>
    <w:p w:rsidR="00BA326B" w:rsidRPr="00BA326B" w:rsidRDefault="00BA326B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0A0"/>
      </w:tblPr>
      <w:tblGrid>
        <w:gridCol w:w="10421"/>
      </w:tblGrid>
      <w:tr w:rsidR="00F932A0" w:rsidRPr="00BA326B" w:rsidTr="00291F66">
        <w:trPr>
          <w:jc w:val="center"/>
        </w:trPr>
        <w:tc>
          <w:tcPr>
            <w:tcW w:w="5000" w:type="pct"/>
          </w:tcPr>
          <w:p w:rsidR="004B6AC3" w:rsidRDefault="00540EEA" w:rsidP="00C8556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Проектирование, графический дизайн и </w:t>
            </w:r>
            <w:proofErr w:type="spell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юзабилити</w:t>
            </w:r>
            <w:r w:rsidR="00CF4C77" w:rsidRPr="00BA32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35ECD" w:rsidRPr="00BA326B"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  <w:proofErr w:type="spellEnd"/>
            <w:r w:rsidR="006729FF" w:rsidRPr="00BA326B">
              <w:rPr>
                <w:rStyle w:val="af2"/>
                <w:rFonts w:ascii="Times New Roman" w:hAnsi="Times New Roman"/>
                <w:sz w:val="24"/>
                <w:szCs w:val="24"/>
              </w:rPr>
              <w:endnoteReference w:id="1"/>
            </w:r>
            <w:r w:rsidR="006729FF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интерактивных пользовательских интерфейсов, обеспечивающи</w:t>
            </w:r>
            <w:r w:rsidR="00C8556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высокие эксплуатационные (эргономические) характеристики программных продуктов и систем</w:t>
            </w:r>
          </w:p>
        </w:tc>
      </w:tr>
    </w:tbl>
    <w:p w:rsidR="005A44F7" w:rsidRDefault="005A44F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326B" w:rsidRPr="00BA326B" w:rsidRDefault="00174FA3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326B">
        <w:rPr>
          <w:rFonts w:ascii="Times New Roman" w:hAnsi="Times New Roman" w:cs="Times New Roman"/>
          <w:sz w:val="24"/>
          <w:szCs w:val="24"/>
        </w:rPr>
        <w:t>Г</w:t>
      </w:r>
      <w:r w:rsidR="00F932A0" w:rsidRPr="00BA326B">
        <w:rPr>
          <w:rFonts w:ascii="Times New Roman" w:hAnsi="Times New Roman" w:cs="Times New Roman"/>
          <w:sz w:val="24"/>
          <w:szCs w:val="24"/>
        </w:rPr>
        <w:t>руппа занятий:</w:t>
      </w:r>
    </w:p>
    <w:p w:rsidR="00BA326B" w:rsidRPr="00BA326B" w:rsidRDefault="00BA326B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07"/>
        <w:gridCol w:w="3537"/>
        <w:gridCol w:w="1261"/>
        <w:gridCol w:w="4116"/>
      </w:tblGrid>
      <w:tr w:rsidR="008E1D63" w:rsidRPr="00BA326B" w:rsidTr="00291F66">
        <w:trPr>
          <w:jc w:val="center"/>
        </w:trPr>
        <w:tc>
          <w:tcPr>
            <w:tcW w:w="7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E1D63" w:rsidRPr="004B6AC3" w:rsidRDefault="008E1D63" w:rsidP="00A939F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2166</w:t>
            </w:r>
          </w:p>
        </w:tc>
        <w:tc>
          <w:tcPr>
            <w:tcW w:w="169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E1D63" w:rsidRPr="004B6AC3" w:rsidRDefault="008E1D63" w:rsidP="00A939F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D63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Графические и </w:t>
            </w:r>
            <w:proofErr w:type="spellStart"/>
            <w:r w:rsidRPr="008E1D63">
              <w:rPr>
                <w:rFonts w:ascii="Times New Roman" w:hAnsi="Times New Roman" w:cs="Times New Roman"/>
                <w:sz w:val="24"/>
                <w:szCs w:val="24"/>
              </w:rPr>
              <w:t>мультимедийные</w:t>
            </w:r>
            <w:proofErr w:type="spellEnd"/>
            <w:r w:rsidRPr="008E1D63">
              <w:rPr>
                <w:rFonts w:ascii="Times New Roman" w:hAnsi="Times New Roman" w:cs="Times New Roman"/>
                <w:sz w:val="24"/>
                <w:szCs w:val="24"/>
              </w:rPr>
              <w:t xml:space="preserve"> дизайнеры</w:t>
            </w:r>
          </w:p>
        </w:tc>
        <w:tc>
          <w:tcPr>
            <w:tcW w:w="60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E1D63" w:rsidRDefault="008E1D63" w:rsidP="00A939F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513</w:t>
            </w:r>
          </w:p>
        </w:tc>
        <w:tc>
          <w:tcPr>
            <w:tcW w:w="19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E1D63" w:rsidRPr="00BA326B" w:rsidRDefault="008E1D63" w:rsidP="00A939F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D63">
              <w:rPr>
                <w:rFonts w:ascii="Times New Roman" w:hAnsi="Times New Roman" w:cs="Times New Roman"/>
                <w:sz w:val="24"/>
                <w:szCs w:val="24"/>
              </w:rPr>
              <w:t xml:space="preserve">Разработчики </w:t>
            </w:r>
            <w:proofErr w:type="spellStart"/>
            <w:r w:rsidRPr="008E1D63">
              <w:rPr>
                <w:rFonts w:ascii="Times New Roman" w:hAnsi="Times New Roman" w:cs="Times New Roman"/>
                <w:sz w:val="24"/>
                <w:szCs w:val="24"/>
              </w:rPr>
              <w:t>Web</w:t>
            </w:r>
            <w:proofErr w:type="spellEnd"/>
            <w:r w:rsidRPr="008E1D6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E1D63">
              <w:rPr>
                <w:rFonts w:ascii="Times New Roman" w:hAnsi="Times New Roman" w:cs="Times New Roman"/>
                <w:sz w:val="24"/>
                <w:szCs w:val="24"/>
              </w:rPr>
              <w:t>мультимедийных</w:t>
            </w:r>
            <w:proofErr w:type="spellEnd"/>
            <w:r w:rsidRPr="008E1D63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приложений</w:t>
            </w:r>
          </w:p>
        </w:tc>
      </w:tr>
      <w:tr w:rsidR="008E1D63" w:rsidRPr="00BA326B" w:rsidTr="00291F66">
        <w:trPr>
          <w:jc w:val="center"/>
        </w:trPr>
        <w:tc>
          <w:tcPr>
            <w:tcW w:w="7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E1D63" w:rsidRDefault="008E1D63" w:rsidP="00A939F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514</w:t>
            </w:r>
          </w:p>
        </w:tc>
        <w:tc>
          <w:tcPr>
            <w:tcW w:w="169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E1D63" w:rsidRPr="00BA326B" w:rsidRDefault="008E1D63" w:rsidP="00A939F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Программист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A326B" w:rsidDel="00E516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приложений</w:t>
            </w:r>
          </w:p>
        </w:tc>
        <w:tc>
          <w:tcPr>
            <w:tcW w:w="60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E1D63" w:rsidRPr="00BA326B" w:rsidRDefault="008E1D63" w:rsidP="00A939F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2519</w:t>
            </w:r>
          </w:p>
        </w:tc>
        <w:tc>
          <w:tcPr>
            <w:tcW w:w="19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E1D63" w:rsidRPr="00BA326B" w:rsidRDefault="008E1D63" w:rsidP="00A939F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D63">
              <w:rPr>
                <w:rFonts w:ascii="Times New Roman" w:hAnsi="Times New Roman" w:cs="Times New Roman"/>
                <w:sz w:val="24"/>
                <w:szCs w:val="24"/>
              </w:rPr>
              <w:t>Разработчики и аналитики программного обеспечения и приложений, не входящие в другие группы</w:t>
            </w:r>
          </w:p>
        </w:tc>
      </w:tr>
      <w:tr w:rsidR="00084BAC" w:rsidRPr="00BA326B" w:rsidTr="00291F66">
        <w:trPr>
          <w:jc w:val="center"/>
        </w:trPr>
        <w:tc>
          <w:tcPr>
            <w:tcW w:w="7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4BAC" w:rsidRPr="00BA326B" w:rsidRDefault="00084BAC" w:rsidP="00A939F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2634</w:t>
            </w:r>
          </w:p>
        </w:tc>
        <w:tc>
          <w:tcPr>
            <w:tcW w:w="169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4BAC" w:rsidRPr="00BA326B" w:rsidRDefault="00084BAC" w:rsidP="00A939F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4BAC">
              <w:rPr>
                <w:rFonts w:ascii="Times New Roman" w:hAnsi="Times New Roman" w:cs="Times New Roman"/>
                <w:sz w:val="24"/>
                <w:szCs w:val="24"/>
              </w:rPr>
              <w:t>Психологи</w:t>
            </w:r>
          </w:p>
        </w:tc>
        <w:tc>
          <w:tcPr>
            <w:tcW w:w="60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4BAC" w:rsidRDefault="00084BAC" w:rsidP="00A939F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4BAC" w:rsidRPr="008E1D63" w:rsidRDefault="00084BAC" w:rsidP="00A939F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E1D63" w:rsidRPr="00BA326B">
        <w:trPr>
          <w:jc w:val="center"/>
        </w:trPr>
        <w:tc>
          <w:tcPr>
            <w:tcW w:w="723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8E1D63" w:rsidRPr="00BA326B" w:rsidRDefault="008E1D6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(код ОКЗ</w:t>
            </w:r>
            <w:r w:rsidRPr="00BA326B">
              <w:rPr>
                <w:rStyle w:val="af2"/>
                <w:rFonts w:ascii="Times New Roman" w:hAnsi="Times New Roman"/>
                <w:sz w:val="20"/>
                <w:szCs w:val="20"/>
              </w:rPr>
              <w:endnoteReference w:id="2"/>
            </w: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97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8E1D63" w:rsidRPr="00BA326B" w:rsidRDefault="008E1D6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(наименование)</w:t>
            </w:r>
          </w:p>
        </w:tc>
        <w:tc>
          <w:tcPr>
            <w:tcW w:w="605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8E1D63" w:rsidRPr="00BA326B" w:rsidRDefault="008E1D6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(код ОКЗ)</w:t>
            </w:r>
          </w:p>
        </w:tc>
        <w:tc>
          <w:tcPr>
            <w:tcW w:w="1975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8E1D63" w:rsidRPr="00BA326B" w:rsidRDefault="008E1D6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(наименование)</w:t>
            </w:r>
          </w:p>
        </w:tc>
      </w:tr>
    </w:tbl>
    <w:p w:rsidR="00BA326B" w:rsidRPr="00BA326B" w:rsidRDefault="00BA326B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326B" w:rsidRPr="00BA326B" w:rsidRDefault="00F932A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326B">
        <w:rPr>
          <w:rFonts w:ascii="Times New Roman" w:hAnsi="Times New Roman" w:cs="Times New Roman"/>
          <w:sz w:val="24"/>
          <w:szCs w:val="24"/>
        </w:rPr>
        <w:t>Отнесение к видам экономической деятельности:</w:t>
      </w:r>
    </w:p>
    <w:p w:rsidR="00BA326B" w:rsidRPr="00BA326B" w:rsidRDefault="00BA326B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05"/>
        <w:gridCol w:w="8916"/>
      </w:tblGrid>
      <w:tr w:rsidR="000E367A" w:rsidRPr="00BA326B">
        <w:trPr>
          <w:jc w:val="center"/>
        </w:trPr>
        <w:tc>
          <w:tcPr>
            <w:tcW w:w="7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A326B" w:rsidRPr="00BA326B" w:rsidRDefault="005C3D34" w:rsidP="004B6AC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62.01</w:t>
            </w:r>
          </w:p>
        </w:tc>
        <w:tc>
          <w:tcPr>
            <w:tcW w:w="4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A326B" w:rsidRPr="00BA326B" w:rsidRDefault="005C3D34">
            <w:pPr>
              <w:pStyle w:val="ConsPlus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C3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компьютерного программного обеспечения</w:t>
            </w:r>
          </w:p>
        </w:tc>
      </w:tr>
      <w:tr w:rsidR="005C3D34" w:rsidRPr="00BA326B" w:rsidTr="00B763A8">
        <w:trPr>
          <w:jc w:val="center"/>
        </w:trPr>
        <w:tc>
          <w:tcPr>
            <w:tcW w:w="7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C3D34" w:rsidRPr="005C3D34" w:rsidRDefault="005C3D34" w:rsidP="005C3D3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C3D34">
              <w:rPr>
                <w:rFonts w:ascii="Times New Roman" w:hAnsi="Times New Roman"/>
                <w:sz w:val="24"/>
              </w:rPr>
              <w:t>62.02</w:t>
            </w:r>
          </w:p>
        </w:tc>
        <w:tc>
          <w:tcPr>
            <w:tcW w:w="4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C3D34" w:rsidRPr="005C3D34" w:rsidRDefault="005C3D34" w:rsidP="005C3D3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C3D34">
              <w:rPr>
                <w:rFonts w:ascii="Times New Roman" w:hAnsi="Times New Roman"/>
                <w:sz w:val="24"/>
              </w:rPr>
              <w:t>Деятельность консультативная и работы в области компьютерных технологий</w:t>
            </w:r>
          </w:p>
        </w:tc>
      </w:tr>
      <w:tr w:rsidR="005C3D34" w:rsidRPr="00BA326B" w:rsidTr="00521460">
        <w:trPr>
          <w:jc w:val="center"/>
        </w:trPr>
        <w:tc>
          <w:tcPr>
            <w:tcW w:w="7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C3D34" w:rsidRPr="005C3D34" w:rsidRDefault="005C3D34" w:rsidP="005C3D3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C3D34">
              <w:rPr>
                <w:rFonts w:ascii="Times New Roman" w:hAnsi="Times New Roman"/>
                <w:sz w:val="24"/>
              </w:rPr>
              <w:t>62.09</w:t>
            </w:r>
          </w:p>
        </w:tc>
        <w:tc>
          <w:tcPr>
            <w:tcW w:w="4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C3D34" w:rsidRPr="005C3D34" w:rsidRDefault="005C3D34" w:rsidP="005C3D3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C3D34">
              <w:rPr>
                <w:rFonts w:ascii="Times New Roman" w:hAnsi="Times New Roman"/>
                <w:sz w:val="24"/>
              </w:rPr>
              <w:t>Деятельность, связанная с использованием вычислительной техники и информационных технологий, прочая</w:t>
            </w:r>
          </w:p>
        </w:tc>
      </w:tr>
      <w:tr w:rsidR="00F932A0" w:rsidRPr="00BA326B">
        <w:trPr>
          <w:jc w:val="center"/>
        </w:trPr>
        <w:tc>
          <w:tcPr>
            <w:tcW w:w="722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BA326B" w:rsidRPr="00BA326B" w:rsidRDefault="00F932A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(код ОКВЭД</w:t>
            </w:r>
            <w:r w:rsidRPr="00BA326B">
              <w:rPr>
                <w:rStyle w:val="af2"/>
                <w:rFonts w:ascii="Times New Roman" w:hAnsi="Times New Roman"/>
                <w:sz w:val="20"/>
                <w:szCs w:val="20"/>
              </w:rPr>
              <w:endnoteReference w:id="3"/>
            </w: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278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BA326B" w:rsidRPr="00BA326B" w:rsidRDefault="00F932A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(наименование вида экономической деятельности)</w:t>
            </w:r>
          </w:p>
        </w:tc>
      </w:tr>
    </w:tbl>
    <w:p w:rsidR="00F932A0" w:rsidRPr="00BA326B" w:rsidRDefault="00F932A0" w:rsidP="0087012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932A0" w:rsidRPr="00BA326B" w:rsidSect="00582606">
          <w:headerReference w:type="even" r:id="rId9"/>
          <w:headerReference w:type="default" r:id="rId10"/>
          <w:headerReference w:type="first" r:id="rId11"/>
          <w:endnotePr>
            <w:numFmt w:val="decimal"/>
          </w:endnotePr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BA326B" w:rsidRPr="00685F9A" w:rsidRDefault="00046C68" w:rsidP="00685F9A">
      <w:pPr>
        <w:pStyle w:val="1"/>
        <w:spacing w:before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" w:name="_Toc418605700"/>
      <w:r w:rsidRPr="00685F9A">
        <w:rPr>
          <w:rFonts w:ascii="Times New Roman" w:hAnsi="Times New Roman"/>
        </w:rPr>
        <w:lastRenderedPageBreak/>
        <w:t>II</w:t>
      </w:r>
      <w:r w:rsidR="00F932A0" w:rsidRPr="00685F9A">
        <w:rPr>
          <w:rFonts w:ascii="Times New Roman" w:hAnsi="Times New Roman"/>
        </w:rPr>
        <w:t xml:space="preserve">. Описание трудовых функций, входящих в профессиональный стандарт (функциональная карта вида </w:t>
      </w:r>
      <w:r w:rsidR="00AF674C">
        <w:rPr>
          <w:rFonts w:ascii="Times New Roman" w:hAnsi="Times New Roman"/>
        </w:rPr>
        <w:t>профессиональной</w:t>
      </w:r>
      <w:r w:rsidR="00F932A0" w:rsidRPr="00685F9A">
        <w:rPr>
          <w:rFonts w:ascii="Times New Roman" w:hAnsi="Times New Roman"/>
        </w:rPr>
        <w:t xml:space="preserve"> деятельности)</w:t>
      </w:r>
      <w:bookmarkEnd w:id="1"/>
    </w:p>
    <w:p w:rsidR="00BA326B" w:rsidRPr="00BA326B" w:rsidRDefault="00BA326B">
      <w:pPr>
        <w:tabs>
          <w:tab w:val="left" w:pos="561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A0"/>
      </w:tblPr>
      <w:tblGrid>
        <w:gridCol w:w="648"/>
        <w:gridCol w:w="3236"/>
        <w:gridCol w:w="1694"/>
        <w:gridCol w:w="6777"/>
        <w:gridCol w:w="1250"/>
        <w:gridCol w:w="1748"/>
      </w:tblGrid>
      <w:tr w:rsidR="00F932A0" w:rsidRPr="00BA326B" w:rsidTr="00C8556C">
        <w:trPr>
          <w:jc w:val="center"/>
        </w:trPr>
        <w:tc>
          <w:tcPr>
            <w:tcW w:w="1790" w:type="pct"/>
            <w:gridSpan w:val="3"/>
            <w:vAlign w:val="center"/>
          </w:tcPr>
          <w:p w:rsidR="00BA326B" w:rsidRPr="00BA326B" w:rsidRDefault="009E6E2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3210" w:type="pct"/>
            <w:gridSpan w:val="3"/>
            <w:vAlign w:val="center"/>
          </w:tcPr>
          <w:p w:rsidR="00BA326B" w:rsidRPr="00BA326B" w:rsidRDefault="009E6E2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Трудовые функции</w:t>
            </w:r>
          </w:p>
        </w:tc>
      </w:tr>
      <w:tr w:rsidR="00F932A0" w:rsidRPr="00BA326B" w:rsidTr="00C8556C">
        <w:trPr>
          <w:jc w:val="center"/>
        </w:trPr>
        <w:tc>
          <w:tcPr>
            <w:tcW w:w="220" w:type="pct"/>
          </w:tcPr>
          <w:p w:rsidR="00BA326B" w:rsidRPr="00BA326B" w:rsidRDefault="009E6E2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063" w:type="pct"/>
            <w:vAlign w:val="center"/>
          </w:tcPr>
          <w:p w:rsidR="00BA326B" w:rsidRPr="00BA326B" w:rsidRDefault="009E6E2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07" w:type="pct"/>
            <w:vAlign w:val="center"/>
          </w:tcPr>
          <w:p w:rsidR="00BA326B" w:rsidRPr="00BA326B" w:rsidRDefault="009E6E2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уровень квалификации</w:t>
            </w:r>
          </w:p>
        </w:tc>
        <w:tc>
          <w:tcPr>
            <w:tcW w:w="2216" w:type="pct"/>
            <w:vAlign w:val="center"/>
          </w:tcPr>
          <w:p w:rsidR="00BA326B" w:rsidRPr="00BA326B" w:rsidRDefault="009E6E2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16" w:type="pct"/>
            <w:vAlign w:val="center"/>
          </w:tcPr>
          <w:p w:rsidR="00BA326B" w:rsidRPr="00BA326B" w:rsidRDefault="009E6E2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578" w:type="pct"/>
            <w:vAlign w:val="center"/>
          </w:tcPr>
          <w:p w:rsidR="00BA326B" w:rsidRPr="00BA326B" w:rsidRDefault="009E6E2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уровень (подуровень) квалификации</w:t>
            </w:r>
          </w:p>
        </w:tc>
      </w:tr>
      <w:tr w:rsidR="00AF674C" w:rsidRPr="00BA326B" w:rsidTr="00C8556C">
        <w:trPr>
          <w:trHeight w:val="567"/>
          <w:jc w:val="center"/>
        </w:trPr>
        <w:tc>
          <w:tcPr>
            <w:tcW w:w="220" w:type="pct"/>
            <w:vMerge w:val="restart"/>
          </w:tcPr>
          <w:p w:rsidR="00AF674C" w:rsidRDefault="00AF674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1063" w:type="pct"/>
            <w:vMerge w:val="restart"/>
          </w:tcPr>
          <w:p w:rsidR="00AF674C" w:rsidRPr="00BA326B" w:rsidRDefault="00AF67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Подготовка интерфейсной графики</w:t>
            </w:r>
          </w:p>
        </w:tc>
        <w:tc>
          <w:tcPr>
            <w:tcW w:w="507" w:type="pct"/>
            <w:vMerge w:val="restart"/>
          </w:tcPr>
          <w:p w:rsidR="00AF674C" w:rsidRPr="00EB77CE" w:rsidRDefault="00AF67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16" w:type="pct"/>
          </w:tcPr>
          <w:p w:rsidR="00AF674C" w:rsidRPr="00BA326B" w:rsidRDefault="00AF67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Графический дизайн по ранее определенному визуальному стилю</w:t>
            </w:r>
          </w:p>
        </w:tc>
        <w:tc>
          <w:tcPr>
            <w:tcW w:w="416" w:type="pct"/>
          </w:tcPr>
          <w:p w:rsidR="00AF674C" w:rsidRPr="00EB77CE" w:rsidRDefault="00AF674C" w:rsidP="00EB77C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68">
              <w:rPr>
                <w:rFonts w:ascii="Times New Roman" w:hAnsi="Times New Roman"/>
                <w:sz w:val="24"/>
              </w:rPr>
              <w:t>A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/01.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8" w:type="pct"/>
            <w:vMerge w:val="restart"/>
          </w:tcPr>
          <w:p w:rsidR="00AF674C" w:rsidRPr="00EB77CE" w:rsidRDefault="00AF674C" w:rsidP="00AF674C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F674C" w:rsidRPr="00BA326B" w:rsidTr="00C8556C">
        <w:trPr>
          <w:trHeight w:val="567"/>
          <w:jc w:val="center"/>
        </w:trPr>
        <w:tc>
          <w:tcPr>
            <w:tcW w:w="220" w:type="pct"/>
            <w:vMerge/>
          </w:tcPr>
          <w:p w:rsidR="00AF674C" w:rsidRDefault="00AF67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AF674C" w:rsidRPr="00BA326B" w:rsidRDefault="00AF67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pct"/>
            <w:vMerge/>
          </w:tcPr>
          <w:p w:rsidR="00AF674C" w:rsidRPr="00BA326B" w:rsidRDefault="00AF67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</w:tcPr>
          <w:p w:rsidR="00AF674C" w:rsidRPr="00BA326B" w:rsidRDefault="00AF67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Подготовка графических материалов для включения в интерфейс</w:t>
            </w:r>
          </w:p>
        </w:tc>
        <w:tc>
          <w:tcPr>
            <w:tcW w:w="416" w:type="pct"/>
          </w:tcPr>
          <w:p w:rsidR="00AF674C" w:rsidRPr="00EB77CE" w:rsidRDefault="00AF674C" w:rsidP="00EB77C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68">
              <w:rPr>
                <w:rFonts w:ascii="Times New Roman" w:hAnsi="Times New Roman"/>
                <w:sz w:val="24"/>
              </w:rPr>
              <w:t>A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/02.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8" w:type="pct"/>
            <w:vMerge/>
          </w:tcPr>
          <w:p w:rsidR="00AF674C" w:rsidRPr="00BA326B" w:rsidRDefault="00AF67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74C" w:rsidRPr="00BA326B" w:rsidTr="00C8556C">
        <w:trPr>
          <w:trHeight w:val="283"/>
          <w:jc w:val="center"/>
        </w:trPr>
        <w:tc>
          <w:tcPr>
            <w:tcW w:w="220" w:type="pct"/>
            <w:vMerge w:val="restart"/>
          </w:tcPr>
          <w:p w:rsidR="00AF674C" w:rsidRDefault="00AF674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1063" w:type="pct"/>
            <w:vMerge w:val="restart"/>
          </w:tcPr>
          <w:p w:rsidR="00AF674C" w:rsidRPr="00BA326B" w:rsidRDefault="00AF67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Графический дизайн интерфейса</w:t>
            </w:r>
          </w:p>
        </w:tc>
        <w:tc>
          <w:tcPr>
            <w:tcW w:w="507" w:type="pct"/>
            <w:vMerge w:val="restart"/>
          </w:tcPr>
          <w:p w:rsidR="00AF674C" w:rsidRPr="00BA326B" w:rsidRDefault="00AF67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16" w:type="pct"/>
          </w:tcPr>
          <w:p w:rsidR="00AF674C" w:rsidRPr="00BA326B" w:rsidRDefault="00AF67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Создание визуального стиля интерфейса</w:t>
            </w:r>
          </w:p>
        </w:tc>
        <w:tc>
          <w:tcPr>
            <w:tcW w:w="416" w:type="pct"/>
          </w:tcPr>
          <w:p w:rsidR="00AF674C" w:rsidRPr="00BA326B" w:rsidRDefault="00AF67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68">
              <w:rPr>
                <w:rFonts w:ascii="Times New Roman" w:hAnsi="Times New Roman"/>
                <w:sz w:val="24"/>
              </w:rPr>
              <w:t>B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/01.6</w:t>
            </w:r>
          </w:p>
        </w:tc>
        <w:tc>
          <w:tcPr>
            <w:tcW w:w="578" w:type="pct"/>
            <w:vMerge w:val="restart"/>
          </w:tcPr>
          <w:p w:rsidR="00AF674C" w:rsidRPr="00BA326B" w:rsidRDefault="00AF674C" w:rsidP="00AF674C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F674C" w:rsidRPr="00BA326B" w:rsidTr="00C8556C">
        <w:trPr>
          <w:trHeight w:val="283"/>
          <w:jc w:val="center"/>
        </w:trPr>
        <w:tc>
          <w:tcPr>
            <w:tcW w:w="220" w:type="pct"/>
            <w:vMerge/>
          </w:tcPr>
          <w:p w:rsidR="00AF674C" w:rsidRDefault="00AF67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AF674C" w:rsidRPr="00BA326B" w:rsidRDefault="00AF67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pct"/>
            <w:vMerge/>
          </w:tcPr>
          <w:p w:rsidR="00AF674C" w:rsidRPr="00BA326B" w:rsidRDefault="00AF67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</w:tcPr>
          <w:p w:rsidR="00AF674C" w:rsidRPr="00BA326B" w:rsidRDefault="00891B0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стилевых руководств к интерфейсу</w:t>
            </w:r>
          </w:p>
        </w:tc>
        <w:tc>
          <w:tcPr>
            <w:tcW w:w="416" w:type="pct"/>
          </w:tcPr>
          <w:p w:rsidR="00AF674C" w:rsidRPr="00BA326B" w:rsidRDefault="00AF67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68">
              <w:rPr>
                <w:rFonts w:ascii="Times New Roman" w:hAnsi="Times New Roman"/>
                <w:sz w:val="24"/>
              </w:rPr>
              <w:t>B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/02.6</w:t>
            </w:r>
          </w:p>
        </w:tc>
        <w:tc>
          <w:tcPr>
            <w:tcW w:w="578" w:type="pct"/>
            <w:vMerge/>
          </w:tcPr>
          <w:p w:rsidR="00AF674C" w:rsidRPr="00BA326B" w:rsidRDefault="00AF674C" w:rsidP="00AF674C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74C" w:rsidRPr="00BA326B" w:rsidTr="00C8556C">
        <w:trPr>
          <w:trHeight w:val="283"/>
          <w:jc w:val="center"/>
        </w:trPr>
        <w:tc>
          <w:tcPr>
            <w:tcW w:w="220" w:type="pct"/>
            <w:vMerge/>
          </w:tcPr>
          <w:p w:rsidR="00AF674C" w:rsidRDefault="00AF67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AF674C" w:rsidRPr="00BA326B" w:rsidRDefault="00AF67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pct"/>
            <w:vMerge/>
          </w:tcPr>
          <w:p w:rsidR="00AF674C" w:rsidRPr="00BA326B" w:rsidRDefault="00AF67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</w:tcPr>
          <w:p w:rsidR="00AF674C" w:rsidRPr="00BA326B" w:rsidRDefault="00AF67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Визуализация данных</w:t>
            </w:r>
          </w:p>
        </w:tc>
        <w:tc>
          <w:tcPr>
            <w:tcW w:w="416" w:type="pct"/>
          </w:tcPr>
          <w:p w:rsidR="00AF674C" w:rsidRPr="00BA326B" w:rsidRDefault="00AF67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68">
              <w:rPr>
                <w:rFonts w:ascii="Times New Roman" w:hAnsi="Times New Roman"/>
                <w:sz w:val="24"/>
              </w:rPr>
              <w:t>B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/03.6</w:t>
            </w:r>
          </w:p>
        </w:tc>
        <w:tc>
          <w:tcPr>
            <w:tcW w:w="578" w:type="pct"/>
            <w:vMerge/>
          </w:tcPr>
          <w:p w:rsidR="00AF674C" w:rsidRPr="00BA326B" w:rsidRDefault="00AF67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74C" w:rsidRPr="00BA326B" w:rsidTr="00C8556C">
        <w:trPr>
          <w:jc w:val="center"/>
        </w:trPr>
        <w:tc>
          <w:tcPr>
            <w:tcW w:w="220" w:type="pct"/>
            <w:vMerge w:val="restart"/>
          </w:tcPr>
          <w:p w:rsidR="00AF674C" w:rsidRDefault="00AF674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1063" w:type="pct"/>
            <w:vMerge w:val="restart"/>
          </w:tcPr>
          <w:p w:rsidR="00AF674C" w:rsidRPr="00BA326B" w:rsidRDefault="00AF674C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Проектирование пользовательских интерфейсов по готов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ому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образцу или концепции интерфейса</w:t>
            </w:r>
          </w:p>
        </w:tc>
        <w:tc>
          <w:tcPr>
            <w:tcW w:w="507" w:type="pct"/>
            <w:vMerge w:val="restart"/>
          </w:tcPr>
          <w:p w:rsidR="00AF674C" w:rsidRPr="00585F2B" w:rsidRDefault="00AF67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216" w:type="pct"/>
          </w:tcPr>
          <w:p w:rsidR="00AF674C" w:rsidRPr="00BA326B" w:rsidRDefault="00AF67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Проектирование интерфейса по концепции или по образцу уже спроектированной части интерфейса</w:t>
            </w:r>
          </w:p>
        </w:tc>
        <w:tc>
          <w:tcPr>
            <w:tcW w:w="416" w:type="pct"/>
          </w:tcPr>
          <w:p w:rsidR="00AF674C" w:rsidRPr="00E26C95" w:rsidRDefault="00AF674C" w:rsidP="00E26C9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6C68">
              <w:rPr>
                <w:rFonts w:ascii="Times New Roman" w:hAnsi="Times New Roman"/>
                <w:sz w:val="24"/>
              </w:rPr>
              <w:t>C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/01.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78" w:type="pct"/>
            <w:vMerge w:val="restart"/>
          </w:tcPr>
          <w:p w:rsidR="00AF674C" w:rsidRPr="00BA326B" w:rsidRDefault="00AF674C" w:rsidP="00AF674C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F674C" w:rsidRPr="00BA326B" w:rsidTr="00C8556C">
        <w:trPr>
          <w:jc w:val="center"/>
        </w:trPr>
        <w:tc>
          <w:tcPr>
            <w:tcW w:w="220" w:type="pct"/>
            <w:vMerge/>
          </w:tcPr>
          <w:p w:rsidR="00AF674C" w:rsidRDefault="00AF67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AF674C" w:rsidRPr="00BA326B" w:rsidRDefault="00AF67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pct"/>
            <w:vMerge/>
          </w:tcPr>
          <w:p w:rsidR="00AF674C" w:rsidRPr="00BA326B" w:rsidRDefault="00AF67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</w:tcPr>
          <w:p w:rsidR="00AF674C" w:rsidRPr="00BA326B" w:rsidRDefault="00AF67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Формальная оценка интерфейса</w:t>
            </w:r>
          </w:p>
        </w:tc>
        <w:tc>
          <w:tcPr>
            <w:tcW w:w="416" w:type="pct"/>
          </w:tcPr>
          <w:p w:rsidR="00AF674C" w:rsidRPr="00E26C95" w:rsidRDefault="00AF674C" w:rsidP="00E26C9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6C68">
              <w:rPr>
                <w:rFonts w:ascii="Times New Roman" w:hAnsi="Times New Roman"/>
                <w:sz w:val="24"/>
              </w:rPr>
              <w:t>C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/02.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78" w:type="pct"/>
            <w:vMerge/>
          </w:tcPr>
          <w:p w:rsidR="00AF674C" w:rsidRPr="00BA326B" w:rsidRDefault="00AF674C" w:rsidP="00AF674C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74C" w:rsidRPr="00BA326B" w:rsidTr="00C8556C">
        <w:trPr>
          <w:jc w:val="center"/>
        </w:trPr>
        <w:tc>
          <w:tcPr>
            <w:tcW w:w="220" w:type="pct"/>
            <w:vMerge/>
          </w:tcPr>
          <w:p w:rsidR="00AF674C" w:rsidRDefault="00AF67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AF674C" w:rsidRPr="00BA326B" w:rsidRDefault="00AF67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pct"/>
            <w:vMerge/>
          </w:tcPr>
          <w:p w:rsidR="00AF674C" w:rsidRPr="00BA326B" w:rsidRDefault="00AF67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</w:tcPr>
          <w:p w:rsidR="00AF674C" w:rsidRPr="00BA326B" w:rsidRDefault="00AF67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Анализ обратной связи о пользовательском интерфейсе продукта</w:t>
            </w:r>
          </w:p>
        </w:tc>
        <w:tc>
          <w:tcPr>
            <w:tcW w:w="416" w:type="pct"/>
          </w:tcPr>
          <w:p w:rsidR="00AF674C" w:rsidRPr="00BA326B" w:rsidRDefault="00AF674C" w:rsidP="0005661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C68">
              <w:rPr>
                <w:rFonts w:ascii="Times New Roman" w:hAnsi="Times New Roman"/>
                <w:sz w:val="24"/>
              </w:rPr>
              <w:t>C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/03.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8" w:type="pct"/>
            <w:vMerge/>
          </w:tcPr>
          <w:p w:rsidR="00AF674C" w:rsidRPr="00BA326B" w:rsidRDefault="00AF67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74C" w:rsidRPr="00BA326B" w:rsidTr="00C8556C">
        <w:trPr>
          <w:trHeight w:val="850"/>
          <w:jc w:val="center"/>
        </w:trPr>
        <w:tc>
          <w:tcPr>
            <w:tcW w:w="220" w:type="pct"/>
            <w:vMerge w:val="restart"/>
          </w:tcPr>
          <w:p w:rsidR="00AF674C" w:rsidRPr="00216FBF" w:rsidRDefault="00AF67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063" w:type="pct"/>
            <w:vMerge w:val="restart"/>
          </w:tcPr>
          <w:p w:rsidR="00AF674C" w:rsidRPr="00BA326B" w:rsidRDefault="00AF67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Юзабилити-исследование</w:t>
            </w:r>
            <w:proofErr w:type="spellEnd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программных продуктов и/или аппаратных средств</w:t>
            </w:r>
          </w:p>
        </w:tc>
        <w:tc>
          <w:tcPr>
            <w:tcW w:w="507" w:type="pct"/>
            <w:vMerge w:val="restart"/>
          </w:tcPr>
          <w:p w:rsidR="00AF674C" w:rsidRPr="00585F2B" w:rsidRDefault="00AF67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216" w:type="pct"/>
          </w:tcPr>
          <w:p w:rsidR="00AF674C" w:rsidRPr="00BA326B" w:rsidRDefault="00AF67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выборки респондентов (участников </w:t>
            </w:r>
            <w:proofErr w:type="spell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юзабилити-исследования</w:t>
            </w:r>
            <w:proofErr w:type="spellEnd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или иного эргономического тестирования интерфейса)</w:t>
            </w:r>
          </w:p>
        </w:tc>
        <w:tc>
          <w:tcPr>
            <w:tcW w:w="416" w:type="pct"/>
          </w:tcPr>
          <w:p w:rsidR="00AF674C" w:rsidRPr="00216FBF" w:rsidRDefault="00AF674C" w:rsidP="00216FB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78" w:type="pct"/>
            <w:vMerge w:val="restart"/>
          </w:tcPr>
          <w:p w:rsidR="00AF674C" w:rsidRPr="00BA326B" w:rsidRDefault="00AF674C" w:rsidP="00AF674C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F674C" w:rsidRPr="00BA326B" w:rsidTr="00C8556C">
        <w:trPr>
          <w:trHeight w:val="283"/>
          <w:jc w:val="center"/>
        </w:trPr>
        <w:tc>
          <w:tcPr>
            <w:tcW w:w="220" w:type="pct"/>
            <w:vMerge/>
          </w:tcPr>
          <w:p w:rsidR="00AF674C" w:rsidRDefault="00AF67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AF674C" w:rsidRPr="00BA326B" w:rsidRDefault="00AF67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pct"/>
            <w:vMerge/>
          </w:tcPr>
          <w:p w:rsidR="00AF674C" w:rsidRPr="00BA326B" w:rsidRDefault="00AF67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</w:tcPr>
          <w:p w:rsidR="00AF674C" w:rsidRPr="00BA326B" w:rsidRDefault="00AF67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</w:t>
            </w:r>
            <w:proofErr w:type="spell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юзабилити-исследования</w:t>
            </w:r>
            <w:proofErr w:type="spellEnd"/>
          </w:p>
        </w:tc>
        <w:tc>
          <w:tcPr>
            <w:tcW w:w="416" w:type="pct"/>
          </w:tcPr>
          <w:p w:rsidR="00AF674C" w:rsidRPr="00216FBF" w:rsidRDefault="00AF674C" w:rsidP="00216FB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/02.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78" w:type="pct"/>
            <w:vMerge/>
          </w:tcPr>
          <w:p w:rsidR="00AF674C" w:rsidRPr="00BA326B" w:rsidRDefault="00AF674C" w:rsidP="00AF674C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74C" w:rsidRPr="00BA326B" w:rsidTr="00C8556C">
        <w:trPr>
          <w:trHeight w:val="283"/>
          <w:jc w:val="center"/>
        </w:trPr>
        <w:tc>
          <w:tcPr>
            <w:tcW w:w="220" w:type="pct"/>
            <w:vMerge/>
          </w:tcPr>
          <w:p w:rsidR="00AF674C" w:rsidRDefault="00AF67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AF674C" w:rsidRPr="00BA326B" w:rsidRDefault="00AF67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pct"/>
            <w:vMerge/>
          </w:tcPr>
          <w:p w:rsidR="00AF674C" w:rsidRPr="00BA326B" w:rsidRDefault="00AF67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</w:tcPr>
          <w:p w:rsidR="00AF674C" w:rsidRPr="00BA326B" w:rsidRDefault="00AF67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юзабилити-исследования</w:t>
            </w:r>
            <w:proofErr w:type="spellEnd"/>
          </w:p>
        </w:tc>
        <w:tc>
          <w:tcPr>
            <w:tcW w:w="416" w:type="pct"/>
          </w:tcPr>
          <w:p w:rsidR="00AF674C" w:rsidRPr="00216FBF" w:rsidRDefault="00AF674C" w:rsidP="00216FB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/03.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78" w:type="pct"/>
            <w:vMerge/>
          </w:tcPr>
          <w:p w:rsidR="00AF674C" w:rsidRPr="00BA326B" w:rsidRDefault="00AF674C" w:rsidP="00AF674C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74C" w:rsidRPr="00BA326B" w:rsidTr="00C8556C">
        <w:trPr>
          <w:trHeight w:val="283"/>
          <w:jc w:val="center"/>
        </w:trPr>
        <w:tc>
          <w:tcPr>
            <w:tcW w:w="220" w:type="pct"/>
            <w:vMerge/>
          </w:tcPr>
          <w:p w:rsidR="00AF674C" w:rsidRDefault="00AF67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AF674C" w:rsidRPr="00BA326B" w:rsidRDefault="00AF67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pct"/>
            <w:vMerge/>
          </w:tcPr>
          <w:p w:rsidR="00AF674C" w:rsidRPr="00BA326B" w:rsidRDefault="00AF67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</w:tcPr>
          <w:p w:rsidR="00AF674C" w:rsidRPr="00BA326B" w:rsidRDefault="00AF67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Сбор данных </w:t>
            </w:r>
            <w:proofErr w:type="spell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юзабилити-исследования</w:t>
            </w:r>
            <w:proofErr w:type="spellEnd"/>
          </w:p>
        </w:tc>
        <w:tc>
          <w:tcPr>
            <w:tcW w:w="416" w:type="pct"/>
          </w:tcPr>
          <w:p w:rsidR="00AF674C" w:rsidRPr="00216FBF" w:rsidRDefault="00AF674C" w:rsidP="00216FB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/04.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78" w:type="pct"/>
            <w:vMerge/>
          </w:tcPr>
          <w:p w:rsidR="00AF674C" w:rsidRPr="00BA326B" w:rsidRDefault="00AF674C" w:rsidP="00AF674C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74C" w:rsidRPr="00BA326B" w:rsidTr="00C8556C">
        <w:trPr>
          <w:trHeight w:val="283"/>
          <w:jc w:val="center"/>
        </w:trPr>
        <w:tc>
          <w:tcPr>
            <w:tcW w:w="220" w:type="pct"/>
            <w:vMerge/>
          </w:tcPr>
          <w:p w:rsidR="00AF674C" w:rsidRDefault="00AF67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AF674C" w:rsidRPr="00BA326B" w:rsidRDefault="00AF67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pct"/>
            <w:vMerge/>
          </w:tcPr>
          <w:p w:rsidR="00AF674C" w:rsidRPr="00BA326B" w:rsidRDefault="00AF67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</w:tcPr>
          <w:p w:rsidR="00AF674C" w:rsidRPr="00BA326B" w:rsidRDefault="00AF67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Анализ данных </w:t>
            </w:r>
            <w:proofErr w:type="spell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юзабилити-исследования</w:t>
            </w:r>
            <w:proofErr w:type="spellEnd"/>
          </w:p>
        </w:tc>
        <w:tc>
          <w:tcPr>
            <w:tcW w:w="416" w:type="pct"/>
          </w:tcPr>
          <w:p w:rsidR="00AF674C" w:rsidRPr="00216FBF" w:rsidRDefault="00AF674C" w:rsidP="00216FB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/05.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78" w:type="pct"/>
            <w:vMerge/>
          </w:tcPr>
          <w:p w:rsidR="00AF674C" w:rsidRPr="00BA326B" w:rsidRDefault="00AF67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74C" w:rsidRPr="00BA326B" w:rsidTr="00C8556C">
        <w:trPr>
          <w:trHeight w:val="567"/>
          <w:jc w:val="center"/>
        </w:trPr>
        <w:tc>
          <w:tcPr>
            <w:tcW w:w="220" w:type="pct"/>
            <w:vMerge w:val="restart"/>
          </w:tcPr>
          <w:p w:rsidR="00AF674C" w:rsidRPr="00216FBF" w:rsidRDefault="00AF674C" w:rsidP="00216FB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E</w:t>
            </w:r>
          </w:p>
        </w:tc>
        <w:tc>
          <w:tcPr>
            <w:tcW w:w="1063" w:type="pct"/>
            <w:vMerge w:val="restart"/>
          </w:tcPr>
          <w:p w:rsidR="00AF674C" w:rsidRPr="00BA326B" w:rsidRDefault="00AF674C" w:rsidP="00216FB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Проектирование сложных пользовательских интерфейсов</w:t>
            </w:r>
          </w:p>
        </w:tc>
        <w:tc>
          <w:tcPr>
            <w:tcW w:w="507" w:type="pct"/>
            <w:vMerge w:val="restart"/>
          </w:tcPr>
          <w:p w:rsidR="00AF674C" w:rsidRPr="00BA326B" w:rsidRDefault="00AF674C" w:rsidP="00216FB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16" w:type="pct"/>
          </w:tcPr>
          <w:p w:rsidR="00AF674C" w:rsidRPr="00BA326B" w:rsidRDefault="00AF674C" w:rsidP="00216FB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документации по проектированию интерфейсов</w:t>
            </w:r>
          </w:p>
        </w:tc>
        <w:tc>
          <w:tcPr>
            <w:tcW w:w="416" w:type="pct"/>
          </w:tcPr>
          <w:p w:rsidR="00AF674C" w:rsidRPr="00BA326B" w:rsidRDefault="00AF674C" w:rsidP="00216FB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E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/01.7</w:t>
            </w:r>
          </w:p>
        </w:tc>
        <w:tc>
          <w:tcPr>
            <w:tcW w:w="578" w:type="pct"/>
            <w:vMerge w:val="restart"/>
          </w:tcPr>
          <w:p w:rsidR="00AF674C" w:rsidRPr="00BA326B" w:rsidRDefault="00AF674C" w:rsidP="00216FB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F674C" w:rsidRPr="00BA326B" w:rsidTr="00C8556C">
        <w:trPr>
          <w:trHeight w:val="283"/>
          <w:jc w:val="center"/>
        </w:trPr>
        <w:tc>
          <w:tcPr>
            <w:tcW w:w="220" w:type="pct"/>
            <w:vMerge/>
          </w:tcPr>
          <w:p w:rsidR="00AF674C" w:rsidRDefault="00AF674C" w:rsidP="00216FB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AF674C" w:rsidRPr="00BA326B" w:rsidRDefault="00AF674C" w:rsidP="00216FB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pct"/>
            <w:vMerge/>
          </w:tcPr>
          <w:p w:rsidR="00AF674C" w:rsidRPr="00BA326B" w:rsidRDefault="00AF674C" w:rsidP="00216FB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</w:tcPr>
          <w:p w:rsidR="00AF674C" w:rsidRPr="00BA326B" w:rsidRDefault="00AF674C" w:rsidP="00216FB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Создание формальных методик оценки интерфейса</w:t>
            </w:r>
          </w:p>
        </w:tc>
        <w:tc>
          <w:tcPr>
            <w:tcW w:w="416" w:type="pct"/>
          </w:tcPr>
          <w:p w:rsidR="00AF674C" w:rsidRPr="00BA326B" w:rsidRDefault="00AF674C" w:rsidP="00216FB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E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/02.7</w:t>
            </w:r>
          </w:p>
        </w:tc>
        <w:tc>
          <w:tcPr>
            <w:tcW w:w="578" w:type="pct"/>
            <w:vMerge/>
          </w:tcPr>
          <w:p w:rsidR="00AF674C" w:rsidRPr="00BA326B" w:rsidRDefault="00AF674C" w:rsidP="00216FB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74C" w:rsidRPr="00BA326B" w:rsidTr="00C8556C">
        <w:trPr>
          <w:trHeight w:val="283"/>
          <w:jc w:val="center"/>
        </w:trPr>
        <w:tc>
          <w:tcPr>
            <w:tcW w:w="220" w:type="pct"/>
            <w:vMerge/>
          </w:tcPr>
          <w:p w:rsidR="00AF674C" w:rsidRDefault="00AF674C" w:rsidP="00216FB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AF674C" w:rsidRPr="00BA326B" w:rsidRDefault="00AF674C" w:rsidP="00216FB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pct"/>
            <w:vMerge/>
          </w:tcPr>
          <w:p w:rsidR="00AF674C" w:rsidRPr="00BA326B" w:rsidRDefault="00AF674C" w:rsidP="00216FB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</w:tcPr>
          <w:p w:rsidR="00AF674C" w:rsidRPr="00BA326B" w:rsidRDefault="00AF674C" w:rsidP="00216FB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Концептуальное проектирование интерфейса</w:t>
            </w:r>
          </w:p>
        </w:tc>
        <w:tc>
          <w:tcPr>
            <w:tcW w:w="416" w:type="pct"/>
          </w:tcPr>
          <w:p w:rsidR="00AF674C" w:rsidRPr="00BA326B" w:rsidRDefault="00AF674C" w:rsidP="00216FB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E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/03.7</w:t>
            </w:r>
          </w:p>
        </w:tc>
        <w:tc>
          <w:tcPr>
            <w:tcW w:w="578" w:type="pct"/>
            <w:vMerge/>
          </w:tcPr>
          <w:p w:rsidR="00AF674C" w:rsidRPr="00BA326B" w:rsidRDefault="00AF674C" w:rsidP="00216FB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74C" w:rsidRPr="00BA326B" w:rsidTr="00C8556C">
        <w:trPr>
          <w:jc w:val="center"/>
        </w:trPr>
        <w:tc>
          <w:tcPr>
            <w:tcW w:w="220" w:type="pct"/>
            <w:vMerge/>
          </w:tcPr>
          <w:p w:rsidR="00AF674C" w:rsidRDefault="00AF674C" w:rsidP="00216FB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AF674C" w:rsidRPr="00BA326B" w:rsidRDefault="00AF674C" w:rsidP="00216FB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pct"/>
            <w:vMerge/>
          </w:tcPr>
          <w:p w:rsidR="00AF674C" w:rsidRPr="00BA326B" w:rsidRDefault="00AF674C" w:rsidP="00216FB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</w:tcPr>
          <w:p w:rsidR="00AF674C" w:rsidRPr="00BA326B" w:rsidRDefault="00AF674C" w:rsidP="00216FB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Создание структурных руководств по проектированию интерфейса и продуктовых стандартов на пользовательский интерфейс</w:t>
            </w:r>
          </w:p>
        </w:tc>
        <w:tc>
          <w:tcPr>
            <w:tcW w:w="416" w:type="pct"/>
          </w:tcPr>
          <w:p w:rsidR="00AF674C" w:rsidRPr="00BA326B" w:rsidRDefault="00AF674C" w:rsidP="00216FB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E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/04.7</w:t>
            </w:r>
          </w:p>
        </w:tc>
        <w:tc>
          <w:tcPr>
            <w:tcW w:w="578" w:type="pct"/>
            <w:vMerge/>
          </w:tcPr>
          <w:p w:rsidR="00AF674C" w:rsidRPr="00BA326B" w:rsidRDefault="00AF674C" w:rsidP="00216FB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74C" w:rsidRPr="00BA326B" w:rsidTr="00C8556C">
        <w:trPr>
          <w:trHeight w:val="567"/>
          <w:jc w:val="center"/>
        </w:trPr>
        <w:tc>
          <w:tcPr>
            <w:tcW w:w="220" w:type="pct"/>
            <w:vMerge w:val="restart"/>
          </w:tcPr>
          <w:p w:rsidR="00AF674C" w:rsidRDefault="00AF67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</w:t>
            </w:r>
          </w:p>
        </w:tc>
        <w:tc>
          <w:tcPr>
            <w:tcW w:w="1063" w:type="pct"/>
            <w:vMerge w:val="restart"/>
          </w:tcPr>
          <w:p w:rsidR="00AF674C" w:rsidRPr="00BA326B" w:rsidRDefault="00AF67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Экспертный анализ эргономических характеристик программных продуктов и/или аппаратных средств</w:t>
            </w:r>
          </w:p>
        </w:tc>
        <w:tc>
          <w:tcPr>
            <w:tcW w:w="507" w:type="pct"/>
            <w:vMerge w:val="restart"/>
          </w:tcPr>
          <w:p w:rsidR="00AF674C" w:rsidRPr="00BA326B" w:rsidRDefault="00AF67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16" w:type="pct"/>
          </w:tcPr>
          <w:p w:rsidR="00AF674C" w:rsidRPr="00BA326B" w:rsidRDefault="00AF67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Экспертный анализ эргономических характеристик программных продуктов и аппаратных средств</w:t>
            </w:r>
          </w:p>
        </w:tc>
        <w:tc>
          <w:tcPr>
            <w:tcW w:w="416" w:type="pct"/>
          </w:tcPr>
          <w:p w:rsidR="00AF674C" w:rsidRPr="00BA326B" w:rsidRDefault="00AF67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F/01.7</w:t>
            </w:r>
          </w:p>
        </w:tc>
        <w:tc>
          <w:tcPr>
            <w:tcW w:w="578" w:type="pct"/>
            <w:vMerge w:val="restart"/>
          </w:tcPr>
          <w:p w:rsidR="00AF674C" w:rsidRPr="00BA326B" w:rsidRDefault="00AF674C" w:rsidP="00AF674C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F674C" w:rsidRPr="00BA326B" w:rsidTr="00C8556C">
        <w:trPr>
          <w:trHeight w:val="567"/>
          <w:jc w:val="center"/>
        </w:trPr>
        <w:tc>
          <w:tcPr>
            <w:tcW w:w="220" w:type="pct"/>
            <w:vMerge/>
          </w:tcPr>
          <w:p w:rsidR="00AF674C" w:rsidRPr="00BA326B" w:rsidRDefault="00AF67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AF674C" w:rsidRPr="00BA326B" w:rsidRDefault="00AF67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pct"/>
            <w:vMerge/>
          </w:tcPr>
          <w:p w:rsidR="00AF674C" w:rsidRPr="00BA326B" w:rsidRDefault="00AF67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</w:tcPr>
          <w:p w:rsidR="00AF674C" w:rsidRPr="00BA326B" w:rsidRDefault="00AF67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Анализ программных продуктов на предмет соответствия задачам пользователей</w:t>
            </w:r>
          </w:p>
        </w:tc>
        <w:tc>
          <w:tcPr>
            <w:tcW w:w="416" w:type="pct"/>
          </w:tcPr>
          <w:p w:rsidR="00AF674C" w:rsidRPr="00BA326B" w:rsidRDefault="00AF67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F/02.7</w:t>
            </w:r>
          </w:p>
        </w:tc>
        <w:tc>
          <w:tcPr>
            <w:tcW w:w="578" w:type="pct"/>
            <w:vMerge/>
          </w:tcPr>
          <w:p w:rsidR="00AF674C" w:rsidRPr="00BA326B" w:rsidRDefault="00AF674C" w:rsidP="00AF674C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74C" w:rsidRPr="00BA326B" w:rsidTr="00C8556C">
        <w:trPr>
          <w:trHeight w:val="567"/>
          <w:jc w:val="center"/>
        </w:trPr>
        <w:tc>
          <w:tcPr>
            <w:tcW w:w="220" w:type="pct"/>
            <w:vMerge/>
          </w:tcPr>
          <w:p w:rsidR="00AF674C" w:rsidRPr="00BA326B" w:rsidRDefault="00AF67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AF674C" w:rsidRPr="00BA326B" w:rsidRDefault="00AF67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pct"/>
            <w:vMerge/>
          </w:tcPr>
          <w:p w:rsidR="00AF674C" w:rsidRPr="00BA326B" w:rsidRDefault="00AF67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</w:tcPr>
          <w:p w:rsidR="00AF674C" w:rsidRPr="00BA326B" w:rsidRDefault="00AF67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Разработка рекомендаций по оптимизации интерфейсных решений программных продуктов и аппаратных средств</w:t>
            </w:r>
          </w:p>
        </w:tc>
        <w:tc>
          <w:tcPr>
            <w:tcW w:w="416" w:type="pct"/>
          </w:tcPr>
          <w:p w:rsidR="00AF674C" w:rsidRPr="00BA326B" w:rsidRDefault="00AF67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F/03.7</w:t>
            </w:r>
          </w:p>
        </w:tc>
        <w:tc>
          <w:tcPr>
            <w:tcW w:w="578" w:type="pct"/>
            <w:vMerge/>
          </w:tcPr>
          <w:p w:rsidR="00AF674C" w:rsidRPr="00BA326B" w:rsidRDefault="00AF674C" w:rsidP="00AF674C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74C" w:rsidRPr="00BA326B" w:rsidTr="00C8556C">
        <w:trPr>
          <w:jc w:val="center"/>
        </w:trPr>
        <w:tc>
          <w:tcPr>
            <w:tcW w:w="220" w:type="pct"/>
            <w:vMerge/>
          </w:tcPr>
          <w:p w:rsidR="00AF674C" w:rsidRPr="00BA326B" w:rsidRDefault="00AF67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AF674C" w:rsidRPr="00BA326B" w:rsidRDefault="00AF67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pct"/>
            <w:vMerge/>
          </w:tcPr>
          <w:p w:rsidR="00AF674C" w:rsidRPr="00BA326B" w:rsidRDefault="00AF67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pct"/>
          </w:tcPr>
          <w:p w:rsidR="00AF674C" w:rsidRPr="00BA326B" w:rsidRDefault="00AF67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Определение возможных вариантов интерфейсных решений, наилучшим образом соответствующих задачам пользователей</w:t>
            </w:r>
          </w:p>
        </w:tc>
        <w:tc>
          <w:tcPr>
            <w:tcW w:w="416" w:type="pct"/>
          </w:tcPr>
          <w:p w:rsidR="00AF674C" w:rsidRPr="00BA326B" w:rsidRDefault="00AF67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F/04.7</w:t>
            </w:r>
          </w:p>
        </w:tc>
        <w:tc>
          <w:tcPr>
            <w:tcW w:w="578" w:type="pct"/>
            <w:vMerge/>
          </w:tcPr>
          <w:p w:rsidR="00AF674C" w:rsidRPr="00BA326B" w:rsidRDefault="00AF67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32A0" w:rsidRPr="00BA326B" w:rsidRDefault="00F932A0" w:rsidP="00870129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932A0" w:rsidRPr="00BA326B" w:rsidSect="00291F66">
          <w:headerReference w:type="first" r:id="rId12"/>
          <w:endnotePr>
            <w:numFmt w:val="decimal"/>
          </w:endnotePr>
          <w:pgSz w:w="16838" w:h="11906" w:orient="landscape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BA326B" w:rsidRPr="00685F9A" w:rsidRDefault="00046C68" w:rsidP="00685F9A">
      <w:pPr>
        <w:pStyle w:val="1"/>
        <w:spacing w:before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2" w:name="_Toc418605701"/>
      <w:r w:rsidRPr="00685F9A">
        <w:rPr>
          <w:rFonts w:ascii="Times New Roman" w:hAnsi="Times New Roman"/>
        </w:rPr>
        <w:lastRenderedPageBreak/>
        <w:t>III</w:t>
      </w:r>
      <w:r w:rsidR="00F932A0" w:rsidRPr="00685F9A">
        <w:rPr>
          <w:rFonts w:ascii="Times New Roman" w:hAnsi="Times New Roman"/>
        </w:rPr>
        <w:t>. Характеристика обобщенных трудовых функций</w:t>
      </w:r>
      <w:bookmarkEnd w:id="2"/>
    </w:p>
    <w:p w:rsidR="00BA326B" w:rsidRPr="00BA326B" w:rsidRDefault="00BA326B">
      <w:pPr>
        <w:suppressAutoHyphens/>
        <w:spacing w:after="0" w:line="240" w:lineRule="auto"/>
        <w:rPr>
          <w:rFonts w:ascii="Times New Roman" w:hAnsi="Times New Roman"/>
          <w:sz w:val="24"/>
        </w:rPr>
      </w:pPr>
    </w:p>
    <w:p w:rsidR="00BA326B" w:rsidRPr="00685F9A" w:rsidRDefault="00046C68" w:rsidP="00685F9A">
      <w:pPr>
        <w:pStyle w:val="2"/>
        <w:spacing w:before="0" w:line="240" w:lineRule="auto"/>
        <w:rPr>
          <w:rFonts w:ascii="Times New Roman" w:hAnsi="Times New Roman"/>
          <w:sz w:val="24"/>
          <w:szCs w:val="24"/>
        </w:rPr>
      </w:pPr>
      <w:bookmarkStart w:id="3" w:name="_Toc418605702"/>
      <w:r w:rsidRPr="00685F9A">
        <w:rPr>
          <w:rFonts w:ascii="Times New Roman" w:hAnsi="Times New Roman"/>
          <w:sz w:val="24"/>
          <w:szCs w:val="24"/>
        </w:rPr>
        <w:t>3.1. Обобщенная трудовая функция</w:t>
      </w:r>
      <w:bookmarkEnd w:id="3"/>
    </w:p>
    <w:p w:rsidR="00BA326B" w:rsidRPr="00BA326B" w:rsidRDefault="00BA326B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575"/>
        <w:gridCol w:w="4770"/>
        <w:gridCol w:w="905"/>
        <w:gridCol w:w="1057"/>
        <w:gridCol w:w="1575"/>
        <w:gridCol w:w="539"/>
      </w:tblGrid>
      <w:tr w:rsidR="002A7C24" w:rsidRPr="00BA326B" w:rsidTr="00870129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A326B" w:rsidRPr="00BA326B" w:rsidRDefault="00046C6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C68">
              <w:rPr>
                <w:rFonts w:ascii="Times New Roman" w:hAnsi="Times New Roman"/>
                <w:sz w:val="24"/>
              </w:rPr>
              <w:t>Подготовка интерфейсной графики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046C6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EB77CE" w:rsidRDefault="00EB77C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</w:tbl>
    <w:p w:rsidR="00BA326B" w:rsidRPr="00BA326B" w:rsidRDefault="00BA326B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2A7C24" w:rsidRPr="00BA326B" w:rsidTr="00C66FC7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C24" w:rsidRPr="00BA326B" w:rsidTr="00C66FC7">
        <w:trPr>
          <w:jc w:val="center"/>
        </w:trPr>
        <w:tc>
          <w:tcPr>
            <w:tcW w:w="2267" w:type="dxa"/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:rsidR="00BA326B" w:rsidRPr="00BA326B" w:rsidRDefault="002A7C2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:rsidR="00BA326B" w:rsidRPr="00BA326B" w:rsidRDefault="002A7C2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BA326B" w:rsidRPr="00BA326B" w:rsidRDefault="00BA326B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2A7C24" w:rsidRPr="00BA326B" w:rsidTr="00C66FC7">
        <w:trPr>
          <w:jc w:val="center"/>
        </w:trPr>
        <w:tc>
          <w:tcPr>
            <w:tcW w:w="1213" w:type="pct"/>
          </w:tcPr>
          <w:p w:rsidR="00BA326B" w:rsidRPr="00BA326B" w:rsidRDefault="00AF67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3787" w:type="pct"/>
          </w:tcPr>
          <w:p w:rsidR="00BA326B" w:rsidRPr="00BA326B" w:rsidRDefault="00046C6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C68">
              <w:rPr>
                <w:rFonts w:ascii="Times New Roman" w:hAnsi="Times New Roman"/>
                <w:sz w:val="24"/>
              </w:rPr>
              <w:t>Графический дизайнер интерфейсов</w:t>
            </w:r>
          </w:p>
        </w:tc>
      </w:tr>
    </w:tbl>
    <w:p w:rsidR="00BA326B" w:rsidRPr="00BA326B" w:rsidRDefault="00BA326B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71059B" w:rsidRPr="00BA326B" w:rsidTr="00BA326B">
        <w:trPr>
          <w:jc w:val="center"/>
        </w:trPr>
        <w:tc>
          <w:tcPr>
            <w:tcW w:w="1213" w:type="pct"/>
          </w:tcPr>
          <w:p w:rsidR="00BA326B" w:rsidRPr="00BA326B" w:rsidRDefault="007105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787" w:type="pct"/>
          </w:tcPr>
          <w:p w:rsidR="00BA326B" w:rsidRPr="00BA326B" w:rsidRDefault="00FE575C">
            <w:pPr>
              <w:pStyle w:val="3"/>
              <w:tabs>
                <w:tab w:val="left" w:pos="601"/>
              </w:tabs>
              <w:suppressAutoHyphens/>
              <w:spacing w:before="0" w:line="240" w:lineRule="auto"/>
              <w:rPr>
                <w:rFonts w:ascii="Times New Roman" w:hAnsi="Times New Roman" w:cs="Cambria"/>
                <w:b w:val="0"/>
                <w:bCs w:val="0"/>
                <w:sz w:val="24"/>
                <w:szCs w:val="24"/>
              </w:rPr>
            </w:pPr>
            <w:r w:rsidRPr="00FE575C">
              <w:rPr>
                <w:rFonts w:ascii="Times New Roman" w:hAnsi="Times New Roman" w:cs="Cambria"/>
                <w:b w:val="0"/>
                <w:sz w:val="24"/>
                <w:szCs w:val="24"/>
              </w:rPr>
              <w:t>Среднее профессиональное образование – программы подготовки квалифицированных рабочих (служащих)</w:t>
            </w:r>
          </w:p>
        </w:tc>
      </w:tr>
      <w:tr w:rsidR="002A7C24" w:rsidRPr="00BA326B" w:rsidTr="00BA326B">
        <w:trPr>
          <w:jc w:val="center"/>
        </w:trPr>
        <w:tc>
          <w:tcPr>
            <w:tcW w:w="1213" w:type="pct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3787" w:type="pct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7C24" w:rsidRPr="00BA326B" w:rsidTr="00BA326B">
        <w:trPr>
          <w:jc w:val="center"/>
        </w:trPr>
        <w:tc>
          <w:tcPr>
            <w:tcW w:w="1213" w:type="pct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787" w:type="pct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F674C" w:rsidRPr="00BA326B" w:rsidTr="00BA326B">
        <w:trPr>
          <w:jc w:val="center"/>
        </w:trPr>
        <w:tc>
          <w:tcPr>
            <w:tcW w:w="1213" w:type="pct"/>
          </w:tcPr>
          <w:p w:rsidR="00AF674C" w:rsidRPr="00BA326B" w:rsidRDefault="00AF67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87" w:type="pct"/>
          </w:tcPr>
          <w:p w:rsidR="00AF674C" w:rsidRPr="00BA326B" w:rsidRDefault="00AF67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A326B" w:rsidRPr="00BA326B" w:rsidRDefault="00BA326B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A326B" w:rsidRPr="00BA326B" w:rsidRDefault="00046C68">
      <w:pPr>
        <w:suppressAutoHyphens/>
        <w:spacing w:after="0" w:line="240" w:lineRule="auto"/>
        <w:rPr>
          <w:rFonts w:ascii="Times New Roman" w:hAnsi="Times New Roman"/>
          <w:sz w:val="24"/>
        </w:rPr>
      </w:pPr>
      <w:r w:rsidRPr="00046C68">
        <w:rPr>
          <w:rFonts w:ascii="Times New Roman" w:hAnsi="Times New Roman"/>
          <w:sz w:val="24"/>
        </w:rPr>
        <w:t>Дополнительные характеристики</w:t>
      </w:r>
    </w:p>
    <w:p w:rsidR="00BA326B" w:rsidRPr="00BA326B" w:rsidRDefault="00BA326B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72"/>
        <w:gridCol w:w="1836"/>
        <w:gridCol w:w="5913"/>
      </w:tblGrid>
      <w:tr w:rsidR="002A7C24" w:rsidRPr="00BA326B" w:rsidTr="00E96295">
        <w:trPr>
          <w:jc w:val="center"/>
        </w:trPr>
        <w:tc>
          <w:tcPr>
            <w:tcW w:w="1282" w:type="pct"/>
            <w:vAlign w:val="center"/>
          </w:tcPr>
          <w:p w:rsidR="00BA326B" w:rsidRPr="00BA326B" w:rsidRDefault="002A7C24" w:rsidP="00864FF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881" w:type="pct"/>
            <w:vAlign w:val="center"/>
          </w:tcPr>
          <w:p w:rsidR="00BA326B" w:rsidRPr="00BA326B" w:rsidRDefault="002A7C24" w:rsidP="00864FF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837" w:type="pct"/>
            <w:vAlign w:val="center"/>
          </w:tcPr>
          <w:p w:rsidR="00BA326B" w:rsidRPr="00BA326B" w:rsidRDefault="002A7C24" w:rsidP="00864FF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8E1D63" w:rsidRPr="00BA326B" w:rsidTr="00E96295">
        <w:trPr>
          <w:jc w:val="center"/>
        </w:trPr>
        <w:tc>
          <w:tcPr>
            <w:tcW w:w="1282" w:type="pct"/>
          </w:tcPr>
          <w:p w:rsidR="008E1D63" w:rsidRDefault="008E1D63" w:rsidP="00864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ОКЗ</w:t>
            </w:r>
          </w:p>
        </w:tc>
        <w:tc>
          <w:tcPr>
            <w:tcW w:w="881" w:type="pct"/>
          </w:tcPr>
          <w:p w:rsidR="008E1D63" w:rsidRPr="00BA326B" w:rsidRDefault="008E1D63" w:rsidP="00A939F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F19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37" w:type="pct"/>
          </w:tcPr>
          <w:p w:rsidR="008E1D63" w:rsidRDefault="008E1D63" w:rsidP="00A939F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D63">
              <w:rPr>
                <w:rFonts w:ascii="Times New Roman" w:hAnsi="Times New Roman" w:cs="Times New Roman"/>
                <w:sz w:val="24"/>
                <w:szCs w:val="24"/>
              </w:rPr>
              <w:t>Художники по росписи, художники-оформители, гравировщики и травильщики</w:t>
            </w:r>
          </w:p>
        </w:tc>
      </w:tr>
      <w:tr w:rsidR="008E1D63" w:rsidRPr="00BA326B" w:rsidTr="00E96295">
        <w:trPr>
          <w:jc w:val="center"/>
        </w:trPr>
        <w:tc>
          <w:tcPr>
            <w:tcW w:w="1282" w:type="pct"/>
          </w:tcPr>
          <w:p w:rsidR="008E1D63" w:rsidRPr="00BA326B" w:rsidRDefault="008E1D63" w:rsidP="00685F9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ОКПДТР</w:t>
            </w:r>
            <w:r w:rsidRPr="00BA326B">
              <w:rPr>
                <w:rStyle w:val="af2"/>
                <w:rFonts w:ascii="Times New Roman" w:hAnsi="Times New Roman"/>
                <w:sz w:val="24"/>
                <w:szCs w:val="24"/>
              </w:rPr>
              <w:endnoteReference w:id="4"/>
            </w:r>
          </w:p>
        </w:tc>
        <w:tc>
          <w:tcPr>
            <w:tcW w:w="881" w:type="pct"/>
          </w:tcPr>
          <w:p w:rsidR="008E1D63" w:rsidRPr="00BA326B" w:rsidRDefault="008E1D63" w:rsidP="00683C9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EE8">
              <w:rPr>
                <w:rFonts w:ascii="Times New Roman" w:hAnsi="Times New Roman" w:cs="Times New Roman"/>
                <w:sz w:val="24"/>
                <w:szCs w:val="24"/>
              </w:rPr>
              <w:t>27440</w:t>
            </w:r>
          </w:p>
        </w:tc>
        <w:tc>
          <w:tcPr>
            <w:tcW w:w="2837" w:type="pct"/>
          </w:tcPr>
          <w:p w:rsidR="008E1D63" w:rsidRDefault="008E1D63" w:rsidP="008A379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EE8">
              <w:rPr>
                <w:rFonts w:ascii="Times New Roman" w:hAnsi="Times New Roman" w:cs="Times New Roman"/>
                <w:sz w:val="24"/>
                <w:szCs w:val="24"/>
              </w:rPr>
              <w:t>Художник-конструктор (дизайнер) (средней квалификации)</w:t>
            </w:r>
          </w:p>
        </w:tc>
      </w:tr>
      <w:tr w:rsidR="00E96295" w:rsidRPr="00BA326B" w:rsidTr="00E96295">
        <w:trPr>
          <w:trHeight w:val="322"/>
          <w:jc w:val="center"/>
        </w:trPr>
        <w:tc>
          <w:tcPr>
            <w:tcW w:w="1282" w:type="pct"/>
          </w:tcPr>
          <w:p w:rsidR="00E96295" w:rsidRPr="00BA326B" w:rsidRDefault="00E96295" w:rsidP="00864FF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  <w:r w:rsidRPr="00BA326B">
              <w:rPr>
                <w:rStyle w:val="af2"/>
                <w:rFonts w:ascii="Times New Roman" w:hAnsi="Times New Roman"/>
                <w:sz w:val="24"/>
                <w:szCs w:val="24"/>
              </w:rPr>
              <w:endnoteReference w:id="5"/>
            </w:r>
          </w:p>
        </w:tc>
        <w:tc>
          <w:tcPr>
            <w:tcW w:w="881" w:type="pct"/>
          </w:tcPr>
          <w:p w:rsidR="00E96295" w:rsidRDefault="00E96295" w:rsidP="00864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90E">
              <w:rPr>
                <w:rFonts w:ascii="Times New Roman" w:hAnsi="Times New Roman" w:cs="Times New Roman"/>
                <w:sz w:val="24"/>
                <w:szCs w:val="24"/>
              </w:rPr>
              <w:t>070600</w:t>
            </w:r>
          </w:p>
        </w:tc>
        <w:tc>
          <w:tcPr>
            <w:tcW w:w="2837" w:type="pct"/>
          </w:tcPr>
          <w:p w:rsidR="00E96295" w:rsidRPr="00BA326B" w:rsidRDefault="00E96295" w:rsidP="00864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90E">
              <w:rPr>
                <w:rFonts w:ascii="Times New Roman" w:hAnsi="Times New Roman" w:cs="Times New Roman"/>
                <w:sz w:val="24"/>
                <w:szCs w:val="24"/>
              </w:rPr>
              <w:t>Дизайн</w:t>
            </w:r>
          </w:p>
        </w:tc>
      </w:tr>
    </w:tbl>
    <w:p w:rsidR="00BA326B" w:rsidRPr="00BA326B" w:rsidRDefault="00BA326B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A326B" w:rsidRDefault="00046C6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046C68">
        <w:rPr>
          <w:rFonts w:ascii="Times New Roman" w:hAnsi="Times New Roman"/>
          <w:b/>
          <w:sz w:val="24"/>
        </w:rPr>
        <w:t>3.1.1. Трудовая функция</w:t>
      </w:r>
    </w:p>
    <w:p w:rsidR="00864FFC" w:rsidRPr="00BA326B" w:rsidRDefault="00864FFC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2A7C24" w:rsidRPr="00BA326B" w:rsidTr="00870129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A326B" w:rsidRPr="00BA326B" w:rsidRDefault="00CF4C7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Графический дизайн по ранее определенному визуальному стилю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B6AC3" w:rsidRPr="00EB77CE" w:rsidRDefault="00046C68" w:rsidP="00EB77C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C68">
              <w:rPr>
                <w:rFonts w:ascii="Times New Roman" w:hAnsi="Times New Roman"/>
                <w:sz w:val="24"/>
              </w:rPr>
              <w:t>A/01.</w:t>
            </w:r>
            <w:r w:rsidR="00EB77C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EB77CE" w:rsidRDefault="00EB77C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</w:tbl>
    <w:p w:rsidR="00BA326B" w:rsidRPr="00BA326B" w:rsidRDefault="00BA326B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2A7C24" w:rsidRPr="00BA326B" w:rsidTr="009C06BA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C24" w:rsidRPr="00BA326B" w:rsidTr="009C06BA">
        <w:trPr>
          <w:jc w:val="center"/>
        </w:trPr>
        <w:tc>
          <w:tcPr>
            <w:tcW w:w="1266" w:type="pct"/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BA326B" w:rsidRPr="00BA326B" w:rsidRDefault="002A7C2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:rsidR="00BA326B" w:rsidRPr="00BA326B" w:rsidRDefault="002A7C2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BA326B" w:rsidRPr="00BA326B" w:rsidRDefault="00BA326B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2A7C24" w:rsidRPr="00BA326B" w:rsidTr="00AF674C">
        <w:trPr>
          <w:trHeight w:val="283"/>
          <w:jc w:val="center"/>
        </w:trPr>
        <w:tc>
          <w:tcPr>
            <w:tcW w:w="1266" w:type="pct"/>
            <w:vMerge w:val="restart"/>
          </w:tcPr>
          <w:p w:rsidR="00BA326B" w:rsidRPr="00BA326B" w:rsidRDefault="00046C6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C68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4B6AC3" w:rsidRDefault="0045300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Графический дизайн интерфейса в целом или отдельных элементов управления </w:t>
            </w:r>
            <w:r w:rsidR="002A7C24" w:rsidRPr="00BA326B">
              <w:rPr>
                <w:rFonts w:ascii="Times New Roman" w:hAnsi="Times New Roman" w:cs="Times New Roman"/>
                <w:sz w:val="24"/>
                <w:szCs w:val="24"/>
              </w:rPr>
              <w:t>по определенному ранее визуальному стилю</w:t>
            </w:r>
          </w:p>
        </w:tc>
      </w:tr>
      <w:tr w:rsidR="002A7C24" w:rsidRPr="00BA326B" w:rsidTr="00870129">
        <w:trPr>
          <w:trHeight w:val="204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AF1EF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proofErr w:type="spellStart"/>
            <w:r w:rsidR="002A7C24" w:rsidRPr="00BA326B">
              <w:rPr>
                <w:rFonts w:ascii="Times New Roman" w:hAnsi="Times New Roman" w:cs="Times New Roman"/>
                <w:sz w:val="24"/>
                <w:szCs w:val="24"/>
              </w:rPr>
              <w:t>раскадровок</w:t>
            </w:r>
            <w:proofErr w:type="spellEnd"/>
            <w:r w:rsidR="002A7C24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анимации интерфейсных объектов</w:t>
            </w:r>
          </w:p>
        </w:tc>
      </w:tr>
      <w:tr w:rsidR="002A7C24" w:rsidRPr="00BA326B" w:rsidTr="00870129">
        <w:trPr>
          <w:trHeight w:val="207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FF793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Рисование пиктограмм</w:t>
            </w:r>
            <w:r w:rsidR="00C0292B" w:rsidRPr="00BA326B">
              <w:rPr>
                <w:rFonts w:ascii="Times New Roman" w:hAnsi="Times New Roman" w:cs="Times New Roman"/>
                <w:sz w:val="24"/>
                <w:szCs w:val="24"/>
              </w:rPr>
              <w:t>, включая разработку их метафор</w:t>
            </w:r>
          </w:p>
        </w:tc>
      </w:tr>
      <w:tr w:rsidR="002A7C24" w:rsidRPr="00BA326B" w:rsidTr="00870129">
        <w:trPr>
          <w:trHeight w:val="198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2A7C2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Рисование графических подсказок и другой интерфейсной графики</w:t>
            </w:r>
          </w:p>
        </w:tc>
      </w:tr>
      <w:tr w:rsidR="002A7C24" w:rsidRPr="00BA326B" w:rsidTr="00C66FC7">
        <w:trPr>
          <w:trHeight w:val="426"/>
          <w:jc w:val="center"/>
        </w:trPr>
        <w:tc>
          <w:tcPr>
            <w:tcW w:w="1266" w:type="pct"/>
            <w:vMerge w:val="restart"/>
          </w:tcPr>
          <w:p w:rsidR="00BA326B" w:rsidRPr="00BA326B" w:rsidRDefault="00046C6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4B6AC3" w:rsidRDefault="008F183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Оптимизировать</w:t>
            </w:r>
            <w:r w:rsidR="002A7C24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интерфейсную графику</w:t>
            </w:r>
            <w:r w:rsidR="002A7C24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под различные разрешения экрана</w:t>
            </w:r>
          </w:p>
        </w:tc>
      </w:tr>
      <w:tr w:rsidR="00891B06" w:rsidRPr="00BA326B" w:rsidTr="00870129">
        <w:trPr>
          <w:trHeight w:val="195"/>
          <w:jc w:val="center"/>
        </w:trPr>
        <w:tc>
          <w:tcPr>
            <w:tcW w:w="1266" w:type="pct"/>
            <w:vMerge/>
          </w:tcPr>
          <w:p w:rsidR="00891B06" w:rsidRPr="00BA326B" w:rsidRDefault="00891B0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891B06" w:rsidRDefault="00891B06" w:rsidP="00A939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Создавать графические документы в программах подготовки растровых изображений</w:t>
            </w:r>
          </w:p>
        </w:tc>
      </w:tr>
      <w:tr w:rsidR="00891B06" w:rsidRPr="00BA326B" w:rsidTr="00870129">
        <w:trPr>
          <w:trHeight w:val="186"/>
          <w:jc w:val="center"/>
        </w:trPr>
        <w:tc>
          <w:tcPr>
            <w:tcW w:w="1266" w:type="pct"/>
            <w:vMerge/>
          </w:tcPr>
          <w:p w:rsidR="00891B06" w:rsidRPr="00BA326B" w:rsidRDefault="00891B0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891B06" w:rsidRDefault="00891B06" w:rsidP="00A939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Создавать графические документы в программах подготовки векторных изображений</w:t>
            </w:r>
          </w:p>
        </w:tc>
      </w:tr>
      <w:tr w:rsidR="002A7C24" w:rsidRPr="00BA326B" w:rsidTr="00870129">
        <w:trPr>
          <w:trHeight w:val="189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4B6AC3" w:rsidRDefault="0029431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Рисовать анимационные последовательности</w:t>
            </w:r>
            <w:r w:rsidR="000747D5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0747D5" w:rsidRPr="00BA326B">
              <w:rPr>
                <w:rFonts w:ascii="Times New Roman" w:hAnsi="Times New Roman" w:cs="Times New Roman"/>
                <w:sz w:val="24"/>
                <w:szCs w:val="24"/>
              </w:rPr>
              <w:t>раскадровку</w:t>
            </w:r>
            <w:proofErr w:type="spellEnd"/>
          </w:p>
        </w:tc>
      </w:tr>
      <w:tr w:rsidR="002A7C24" w:rsidRPr="00BA326B" w:rsidTr="00C66FC7">
        <w:trPr>
          <w:trHeight w:val="426"/>
          <w:jc w:val="center"/>
        </w:trPr>
        <w:tc>
          <w:tcPr>
            <w:tcW w:w="1266" w:type="pct"/>
            <w:vMerge w:val="restart"/>
          </w:tcPr>
          <w:p w:rsidR="00BA326B" w:rsidRPr="00BA326B" w:rsidRDefault="00046C6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4B6AC3" w:rsidRDefault="0029431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Правила </w:t>
            </w:r>
            <w:r w:rsidR="002A7C24" w:rsidRPr="00BA326B">
              <w:rPr>
                <w:rFonts w:ascii="Times New Roman" w:hAnsi="Times New Roman" w:cs="Times New Roman"/>
                <w:sz w:val="24"/>
                <w:szCs w:val="24"/>
              </w:rPr>
              <w:t>перспектив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2A7C24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A7C24" w:rsidRPr="00BA326B">
              <w:rPr>
                <w:rFonts w:ascii="Times New Roman" w:hAnsi="Times New Roman" w:cs="Times New Roman"/>
                <w:sz w:val="24"/>
                <w:szCs w:val="24"/>
              </w:rPr>
              <w:t>колористик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="002A7C24" w:rsidRPr="00BA326B">
              <w:rPr>
                <w:rFonts w:ascii="Times New Roman" w:hAnsi="Times New Roman" w:cs="Times New Roman"/>
                <w:sz w:val="24"/>
                <w:szCs w:val="24"/>
              </w:rPr>
              <w:t>, композици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A7C24" w:rsidRPr="00BA326B">
              <w:rPr>
                <w:rFonts w:ascii="Times New Roman" w:hAnsi="Times New Roman" w:cs="Times New Roman"/>
                <w:sz w:val="24"/>
                <w:szCs w:val="24"/>
              </w:rPr>
              <w:t>, светотен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A7C24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и изображени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A7C24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объема</w:t>
            </w:r>
          </w:p>
        </w:tc>
      </w:tr>
      <w:tr w:rsidR="0029431B" w:rsidRPr="00BA326B" w:rsidTr="00C66FC7">
        <w:trPr>
          <w:trHeight w:val="42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29431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Требования целевых операционных систем и платформ к пиктограммам и элементам управления</w:t>
            </w:r>
          </w:p>
        </w:tc>
      </w:tr>
      <w:tr w:rsidR="0029431B" w:rsidRPr="00BA326B" w:rsidTr="00B51523">
        <w:trPr>
          <w:trHeight w:val="210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29431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Общие принципы анимации</w:t>
            </w:r>
          </w:p>
        </w:tc>
      </w:tr>
      <w:tr w:rsidR="002A7C24" w:rsidRPr="00BA326B" w:rsidTr="00B51523">
        <w:trPr>
          <w:trHeight w:val="199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29431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Правила типографского набора текста</w:t>
            </w:r>
            <w:r w:rsidR="00587584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B51523" w:rsidRPr="00BA326B">
              <w:rPr>
                <w:rFonts w:ascii="Times New Roman" w:hAnsi="Times New Roman" w:cs="Times New Roman"/>
                <w:sz w:val="24"/>
                <w:szCs w:val="24"/>
              </w:rPr>
              <w:t>верстки</w:t>
            </w:r>
          </w:p>
        </w:tc>
      </w:tr>
      <w:tr w:rsidR="00AF5D67" w:rsidRPr="00BA326B" w:rsidTr="00C66FC7">
        <w:trPr>
          <w:trHeight w:val="426"/>
          <w:jc w:val="center"/>
        </w:trPr>
        <w:tc>
          <w:tcPr>
            <w:tcW w:w="1266" w:type="pct"/>
          </w:tcPr>
          <w:p w:rsidR="00BA326B" w:rsidRPr="00BA326B" w:rsidRDefault="00FA406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4B6AC3" w:rsidRDefault="00F3490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A326B" w:rsidRPr="00BA326B" w:rsidRDefault="00BA326B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A326B" w:rsidRDefault="00046C6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046C68">
        <w:rPr>
          <w:rFonts w:ascii="Times New Roman" w:hAnsi="Times New Roman"/>
          <w:b/>
          <w:sz w:val="24"/>
        </w:rPr>
        <w:t>3.1.2. Трудовая функция</w:t>
      </w:r>
    </w:p>
    <w:p w:rsidR="00891B06" w:rsidRDefault="00891B06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1"/>
        <w:gridCol w:w="579"/>
        <w:gridCol w:w="1161"/>
        <w:gridCol w:w="1740"/>
        <w:gridCol w:w="579"/>
      </w:tblGrid>
      <w:tr w:rsidR="002A7C24" w:rsidRPr="00BA326B" w:rsidTr="00B51523">
        <w:trPr>
          <w:jc w:val="center"/>
        </w:trPr>
        <w:tc>
          <w:tcPr>
            <w:tcW w:w="835" w:type="pct"/>
            <w:tcBorders>
              <w:right w:val="single" w:sz="4" w:space="0" w:color="808080"/>
            </w:tcBorders>
            <w:vAlign w:val="center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2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A326B" w:rsidRPr="00BA326B" w:rsidRDefault="00CF4C7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Подготовка графических материалов для включения в интерфейс</w:t>
            </w:r>
          </w:p>
        </w:tc>
        <w:tc>
          <w:tcPr>
            <w:tcW w:w="278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55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B6AC3" w:rsidRPr="00EB77CE" w:rsidRDefault="00046C68" w:rsidP="00EB77C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C68">
              <w:rPr>
                <w:rFonts w:ascii="Times New Roman" w:hAnsi="Times New Roman"/>
                <w:sz w:val="24"/>
              </w:rPr>
              <w:t>A/02.</w:t>
            </w:r>
            <w:r w:rsidR="00EB77C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835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EB77CE" w:rsidRDefault="00EB77C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</w:tbl>
    <w:p w:rsidR="00BA326B" w:rsidRPr="00BA326B" w:rsidRDefault="00BA326B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2A7C24" w:rsidRPr="00BA326B" w:rsidTr="00C66FC7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C24" w:rsidRPr="00BA326B" w:rsidTr="00C66FC7">
        <w:trPr>
          <w:jc w:val="center"/>
        </w:trPr>
        <w:tc>
          <w:tcPr>
            <w:tcW w:w="1266" w:type="pct"/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BA326B" w:rsidRPr="00BA326B" w:rsidRDefault="002A7C2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BA326B" w:rsidRPr="00BA326B" w:rsidRDefault="002A7C2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BA326B" w:rsidRPr="00BA326B" w:rsidRDefault="00BA326B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2A7C24" w:rsidRPr="00BA326B" w:rsidTr="009B3D5B">
        <w:trPr>
          <w:trHeight w:val="426"/>
          <w:jc w:val="center"/>
        </w:trPr>
        <w:tc>
          <w:tcPr>
            <w:tcW w:w="1266" w:type="pct"/>
            <w:vMerge w:val="restart"/>
          </w:tcPr>
          <w:p w:rsidR="00BA326B" w:rsidRPr="00BA326B" w:rsidRDefault="00046C6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C68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4B6AC3" w:rsidRDefault="002A7C2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 w:rsidR="00B54466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графических материалов 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для включения в верстку или программный код в требуемых разрешениях</w:t>
            </w:r>
          </w:p>
        </w:tc>
      </w:tr>
      <w:tr w:rsidR="002A7C24" w:rsidRPr="00BA326B" w:rsidTr="00B51523">
        <w:trPr>
          <w:trHeight w:val="244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2A7C2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Оптимизация интерфейсной графики под различные разрешения экрана</w:t>
            </w:r>
          </w:p>
        </w:tc>
      </w:tr>
      <w:tr w:rsidR="002A7C24" w:rsidRPr="00BA326B" w:rsidTr="009B3D5B">
        <w:trPr>
          <w:trHeight w:val="426"/>
          <w:jc w:val="center"/>
        </w:trPr>
        <w:tc>
          <w:tcPr>
            <w:tcW w:w="1266" w:type="pct"/>
            <w:vMerge w:val="restart"/>
          </w:tcPr>
          <w:p w:rsidR="00BA326B" w:rsidRPr="00BA326B" w:rsidRDefault="00046C6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4B6AC3" w:rsidRDefault="0029431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графические документы в </w:t>
            </w:r>
            <w:r w:rsidR="002A7C24" w:rsidRPr="00BA326B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="002A7C24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подготовки растровых изображений</w:t>
            </w:r>
          </w:p>
        </w:tc>
      </w:tr>
      <w:tr w:rsidR="002A7C24" w:rsidRPr="00BA326B" w:rsidTr="009B3D5B">
        <w:trPr>
          <w:trHeight w:val="42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29431B" w:rsidP="00EB77C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Создавать графические документы в</w:t>
            </w:r>
            <w:r w:rsidR="002A7C24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2A7C24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подготовки векторных изображений</w:t>
            </w:r>
          </w:p>
        </w:tc>
      </w:tr>
      <w:tr w:rsidR="002A7C24" w:rsidRPr="00BA326B" w:rsidTr="00B51523">
        <w:trPr>
          <w:trHeight w:val="250"/>
          <w:jc w:val="center"/>
        </w:trPr>
        <w:tc>
          <w:tcPr>
            <w:tcW w:w="1266" w:type="pct"/>
            <w:vMerge w:val="restart"/>
          </w:tcPr>
          <w:p w:rsidR="00BA326B" w:rsidRPr="00BA326B" w:rsidRDefault="00046C6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4B6AC3" w:rsidRDefault="00456DD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Основы верстки с использованием </w:t>
            </w:r>
            <w:r w:rsidR="00384F28">
              <w:rPr>
                <w:rFonts w:ascii="Times New Roman" w:hAnsi="Times New Roman" w:cs="Times New Roman"/>
                <w:sz w:val="24"/>
                <w:szCs w:val="24"/>
              </w:rPr>
              <w:t>языков разметки</w:t>
            </w:r>
          </w:p>
        </w:tc>
      </w:tr>
      <w:tr w:rsidR="009B3D5B" w:rsidRPr="00BA326B" w:rsidTr="00B51523">
        <w:trPr>
          <w:trHeight w:val="239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456DD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Основы верстки с использованием </w:t>
            </w:r>
            <w:r w:rsidR="00384F28">
              <w:rPr>
                <w:rFonts w:ascii="Times New Roman" w:hAnsi="Times New Roman" w:cs="Times New Roman"/>
                <w:sz w:val="24"/>
                <w:szCs w:val="24"/>
              </w:rPr>
              <w:t>языков описания стилей</w:t>
            </w:r>
          </w:p>
        </w:tc>
      </w:tr>
      <w:tr w:rsidR="009B3D5B" w:rsidRPr="00BA326B" w:rsidTr="00B51523">
        <w:trPr>
          <w:trHeight w:val="244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456DD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Основы программирования </w:t>
            </w:r>
            <w:r w:rsidR="00384F28">
              <w:rPr>
                <w:rFonts w:ascii="Times New Roman" w:hAnsi="Times New Roman" w:cs="Times New Roman"/>
                <w:sz w:val="24"/>
                <w:szCs w:val="24"/>
              </w:rPr>
              <w:t>с использованием сценарных языков</w:t>
            </w:r>
          </w:p>
        </w:tc>
      </w:tr>
      <w:tr w:rsidR="002A7C24" w:rsidRPr="00BA326B" w:rsidTr="00B51523">
        <w:trPr>
          <w:trHeight w:val="233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58758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Технические требования к интерфейсной графике</w:t>
            </w:r>
          </w:p>
        </w:tc>
      </w:tr>
      <w:tr w:rsidR="00AF5D67" w:rsidRPr="00BA326B" w:rsidTr="009B3D5B">
        <w:trPr>
          <w:trHeight w:val="426"/>
          <w:jc w:val="center"/>
        </w:trPr>
        <w:tc>
          <w:tcPr>
            <w:tcW w:w="1266" w:type="pct"/>
          </w:tcPr>
          <w:p w:rsidR="00BA326B" w:rsidRPr="00BA326B" w:rsidRDefault="00FA406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4B6AC3" w:rsidRDefault="00F3490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A326B" w:rsidRDefault="00BA326B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61E7" w:rsidRDefault="00B961E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61E7" w:rsidRDefault="00B961E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61E7" w:rsidRDefault="00B961E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61E7" w:rsidRDefault="00B961E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61E7" w:rsidRDefault="00B961E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61E7" w:rsidRDefault="00B961E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61E7" w:rsidRDefault="00B961E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96295" w:rsidRDefault="00E96295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96295" w:rsidRDefault="00E96295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61E7" w:rsidRDefault="00B961E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A326B" w:rsidRPr="00685F9A" w:rsidRDefault="00046C68" w:rsidP="00685F9A">
      <w:pPr>
        <w:pStyle w:val="2"/>
        <w:spacing w:before="0" w:line="240" w:lineRule="auto"/>
        <w:rPr>
          <w:rFonts w:ascii="Times New Roman" w:hAnsi="Times New Roman"/>
          <w:sz w:val="24"/>
          <w:szCs w:val="24"/>
        </w:rPr>
      </w:pPr>
      <w:bookmarkStart w:id="4" w:name="_Toc418605703"/>
      <w:r w:rsidRPr="00685F9A">
        <w:rPr>
          <w:rFonts w:ascii="Times New Roman" w:hAnsi="Times New Roman"/>
          <w:sz w:val="24"/>
          <w:szCs w:val="24"/>
        </w:rPr>
        <w:lastRenderedPageBreak/>
        <w:t>3.2. Обобщенная трудовая функция</w:t>
      </w:r>
      <w:bookmarkEnd w:id="4"/>
    </w:p>
    <w:p w:rsidR="00864FFC" w:rsidRPr="00BA326B" w:rsidRDefault="00864FFC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575"/>
        <w:gridCol w:w="4770"/>
        <w:gridCol w:w="905"/>
        <w:gridCol w:w="1057"/>
        <w:gridCol w:w="1575"/>
        <w:gridCol w:w="539"/>
      </w:tblGrid>
      <w:tr w:rsidR="002A7C24" w:rsidRPr="00BA326B" w:rsidTr="00B51523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A326B" w:rsidRPr="00BA326B" w:rsidRDefault="00046C6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C68">
              <w:rPr>
                <w:rFonts w:ascii="Times New Roman" w:hAnsi="Times New Roman"/>
                <w:sz w:val="24"/>
              </w:rPr>
              <w:t>Графический дизайн интерфейса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046C6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046C6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6</w:t>
            </w:r>
          </w:p>
        </w:tc>
      </w:tr>
    </w:tbl>
    <w:p w:rsidR="00BA326B" w:rsidRPr="00BA326B" w:rsidRDefault="00BA326B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2A7C24" w:rsidRPr="00BA326B" w:rsidTr="009C06BA">
        <w:trPr>
          <w:jc w:val="center"/>
        </w:trPr>
        <w:tc>
          <w:tcPr>
            <w:tcW w:w="2550" w:type="dxa"/>
            <w:tcBorders>
              <w:right w:val="single" w:sz="4" w:space="0" w:color="808080"/>
            </w:tcBorders>
            <w:vAlign w:val="center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C24" w:rsidRPr="00BA326B" w:rsidTr="009C06BA">
        <w:trPr>
          <w:jc w:val="center"/>
        </w:trPr>
        <w:tc>
          <w:tcPr>
            <w:tcW w:w="2550" w:type="dxa"/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</w:tcPr>
          <w:p w:rsidR="00BA326B" w:rsidRPr="00BA326B" w:rsidRDefault="002A7C2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2138" w:type="dxa"/>
            <w:tcBorders>
              <w:top w:val="single" w:sz="4" w:space="0" w:color="808080"/>
            </w:tcBorders>
          </w:tcPr>
          <w:p w:rsidR="00BA326B" w:rsidRPr="00BA326B" w:rsidRDefault="002A7C2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84F28" w:rsidRDefault="00384F2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2A7C24" w:rsidRPr="00BA326B" w:rsidTr="00C66FC7">
        <w:trPr>
          <w:jc w:val="center"/>
        </w:trPr>
        <w:tc>
          <w:tcPr>
            <w:tcW w:w="1213" w:type="pct"/>
          </w:tcPr>
          <w:p w:rsidR="00BA326B" w:rsidRPr="00BA326B" w:rsidRDefault="00AF67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3787" w:type="pct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Арт-директор</w:t>
            </w:r>
          </w:p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Ведущий графический дизайнер интерфейсов</w:t>
            </w:r>
          </w:p>
        </w:tc>
      </w:tr>
    </w:tbl>
    <w:p w:rsidR="00BA326B" w:rsidRPr="00BA326B" w:rsidRDefault="00BA326B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71059B" w:rsidRPr="00BA326B" w:rsidTr="00C66FC7">
        <w:trPr>
          <w:jc w:val="center"/>
        </w:trPr>
        <w:tc>
          <w:tcPr>
            <w:tcW w:w="1213" w:type="pct"/>
          </w:tcPr>
          <w:p w:rsidR="00BA326B" w:rsidRPr="00BA326B" w:rsidRDefault="007105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787" w:type="pct"/>
          </w:tcPr>
          <w:p w:rsidR="004B6AC3" w:rsidRDefault="0071059B">
            <w:pPr>
              <w:pStyle w:val="3"/>
              <w:tabs>
                <w:tab w:val="left" w:pos="601"/>
              </w:tabs>
              <w:suppressAutoHyphens/>
              <w:spacing w:before="0" w:line="240" w:lineRule="auto"/>
              <w:rPr>
                <w:rFonts w:ascii="Times New Roman" w:hAnsi="Times New Roman" w:cs="Cambria"/>
                <w:b w:val="0"/>
                <w:bCs w:val="0"/>
                <w:sz w:val="24"/>
                <w:szCs w:val="24"/>
              </w:rPr>
            </w:pPr>
            <w:r w:rsidRPr="00BA326B">
              <w:rPr>
                <w:rFonts w:ascii="Times New Roman" w:hAnsi="Times New Roman" w:cs="Cambria"/>
                <w:b w:val="0"/>
                <w:sz w:val="24"/>
                <w:szCs w:val="24"/>
              </w:rPr>
              <w:t xml:space="preserve">Высшее образование – </w:t>
            </w:r>
            <w:proofErr w:type="spellStart"/>
            <w:r w:rsidRPr="00BA326B">
              <w:rPr>
                <w:rFonts w:ascii="Times New Roman" w:hAnsi="Times New Roman" w:cs="Cambria"/>
                <w:b w:val="0"/>
                <w:sz w:val="24"/>
                <w:szCs w:val="24"/>
              </w:rPr>
              <w:t>бакалавриат</w:t>
            </w:r>
            <w:proofErr w:type="spellEnd"/>
          </w:p>
          <w:p w:rsidR="00BA326B" w:rsidRPr="00BA326B" w:rsidRDefault="0071059B">
            <w:pPr>
              <w:pStyle w:val="3"/>
              <w:tabs>
                <w:tab w:val="left" w:pos="601"/>
              </w:tabs>
              <w:suppressAutoHyphens/>
              <w:spacing w:before="0" w:line="240" w:lineRule="auto"/>
              <w:rPr>
                <w:rFonts w:ascii="Times New Roman" w:hAnsi="Times New Roman" w:cs="Cambria"/>
                <w:b w:val="0"/>
                <w:bCs w:val="0"/>
                <w:sz w:val="24"/>
                <w:szCs w:val="24"/>
              </w:rPr>
            </w:pPr>
            <w:r w:rsidRPr="00BA326B">
              <w:rPr>
                <w:rFonts w:ascii="Times New Roman" w:hAnsi="Times New Roman" w:cs="Cambria"/>
                <w:b w:val="0"/>
                <w:sz w:val="24"/>
                <w:szCs w:val="24"/>
              </w:rPr>
              <w:t>Дополнительное профессиональное образование – программы повышения квалификации, программы профессиональной переподготовки в области полиграфии или графического дизайна, информационных технологий</w:t>
            </w:r>
          </w:p>
        </w:tc>
      </w:tr>
      <w:tr w:rsidR="002A7C24" w:rsidRPr="00BA326B" w:rsidTr="00C66FC7">
        <w:trPr>
          <w:jc w:val="center"/>
        </w:trPr>
        <w:tc>
          <w:tcPr>
            <w:tcW w:w="1213" w:type="pct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3787" w:type="pct"/>
          </w:tcPr>
          <w:p w:rsidR="004B6AC3" w:rsidRDefault="00AF5D67" w:rsidP="00CD7D2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Не менее двух лет работы</w:t>
            </w:r>
            <w:r w:rsidR="00056615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6615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  <w:r w:rsidR="00CD7D2A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подготовки 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интерфейс</w:t>
            </w:r>
            <w:r w:rsidR="00E20D88">
              <w:rPr>
                <w:rFonts w:ascii="Times New Roman" w:hAnsi="Times New Roman" w:cs="Times New Roman"/>
                <w:sz w:val="24"/>
                <w:szCs w:val="24"/>
              </w:rPr>
              <w:t>ной графики</w:t>
            </w:r>
          </w:p>
        </w:tc>
      </w:tr>
      <w:tr w:rsidR="002A7C24" w:rsidRPr="00BA326B" w:rsidTr="00C66FC7">
        <w:trPr>
          <w:jc w:val="center"/>
        </w:trPr>
        <w:tc>
          <w:tcPr>
            <w:tcW w:w="1213" w:type="pct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787" w:type="pct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1B06" w:rsidRPr="00BA326B" w:rsidTr="00C66FC7">
        <w:trPr>
          <w:jc w:val="center"/>
        </w:trPr>
        <w:tc>
          <w:tcPr>
            <w:tcW w:w="1213" w:type="pct"/>
          </w:tcPr>
          <w:p w:rsidR="00891B06" w:rsidRPr="00BA326B" w:rsidRDefault="00891B0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87" w:type="pct"/>
          </w:tcPr>
          <w:p w:rsidR="00891B06" w:rsidRPr="00BA326B" w:rsidRDefault="00891B0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A326B" w:rsidRPr="00BA326B" w:rsidRDefault="00BA326B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A326B" w:rsidRPr="00BA326B" w:rsidRDefault="00046C68">
      <w:pPr>
        <w:suppressAutoHyphens/>
        <w:spacing w:after="0" w:line="240" w:lineRule="auto"/>
        <w:rPr>
          <w:rFonts w:ascii="Times New Roman" w:hAnsi="Times New Roman"/>
          <w:sz w:val="24"/>
        </w:rPr>
      </w:pPr>
      <w:r w:rsidRPr="00046C68">
        <w:rPr>
          <w:rFonts w:ascii="Times New Roman" w:hAnsi="Times New Roman"/>
          <w:sz w:val="24"/>
        </w:rPr>
        <w:t>Дополнительные характеристики</w:t>
      </w:r>
    </w:p>
    <w:p w:rsidR="00BA326B" w:rsidRPr="00BA326B" w:rsidRDefault="00BA326B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72"/>
        <w:gridCol w:w="1836"/>
        <w:gridCol w:w="5913"/>
      </w:tblGrid>
      <w:tr w:rsidR="002A7C24" w:rsidRPr="00BA326B" w:rsidTr="00B51523">
        <w:trPr>
          <w:jc w:val="center"/>
        </w:trPr>
        <w:tc>
          <w:tcPr>
            <w:tcW w:w="1282" w:type="pct"/>
            <w:tcBorders>
              <w:bottom w:val="single" w:sz="4" w:space="0" w:color="808080"/>
            </w:tcBorders>
            <w:vAlign w:val="center"/>
          </w:tcPr>
          <w:p w:rsidR="00BA326B" w:rsidRPr="00BA326B" w:rsidRDefault="002A7C2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881" w:type="pct"/>
            <w:vAlign w:val="center"/>
          </w:tcPr>
          <w:p w:rsidR="00BA326B" w:rsidRPr="00BA326B" w:rsidRDefault="002A7C2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837" w:type="pct"/>
            <w:vAlign w:val="center"/>
          </w:tcPr>
          <w:p w:rsidR="00BA326B" w:rsidRPr="00BA326B" w:rsidRDefault="002A7C2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5C3D34" w:rsidRPr="00BA326B" w:rsidTr="00B51523">
        <w:trPr>
          <w:jc w:val="center"/>
        </w:trPr>
        <w:tc>
          <w:tcPr>
            <w:tcW w:w="1282" w:type="pct"/>
            <w:vMerge w:val="restart"/>
          </w:tcPr>
          <w:p w:rsidR="005C3D34" w:rsidRPr="00BA326B" w:rsidRDefault="005C3D34" w:rsidP="009C06B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ОКЗ</w:t>
            </w:r>
          </w:p>
        </w:tc>
        <w:tc>
          <w:tcPr>
            <w:tcW w:w="881" w:type="pct"/>
          </w:tcPr>
          <w:p w:rsidR="005C3D34" w:rsidRPr="004B6AC3" w:rsidRDefault="005C3D34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2166</w:t>
            </w:r>
          </w:p>
        </w:tc>
        <w:tc>
          <w:tcPr>
            <w:tcW w:w="2837" w:type="pct"/>
          </w:tcPr>
          <w:p w:rsidR="005C3D34" w:rsidRPr="004B6AC3" w:rsidRDefault="005C3D34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D63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Графические и </w:t>
            </w:r>
            <w:proofErr w:type="spellStart"/>
            <w:r w:rsidRPr="008E1D63">
              <w:rPr>
                <w:rFonts w:ascii="Times New Roman" w:hAnsi="Times New Roman" w:cs="Times New Roman"/>
                <w:sz w:val="24"/>
                <w:szCs w:val="24"/>
              </w:rPr>
              <w:t>мультимедийные</w:t>
            </w:r>
            <w:proofErr w:type="spellEnd"/>
            <w:r w:rsidRPr="008E1D63">
              <w:rPr>
                <w:rFonts w:ascii="Times New Roman" w:hAnsi="Times New Roman" w:cs="Times New Roman"/>
                <w:sz w:val="24"/>
                <w:szCs w:val="24"/>
              </w:rPr>
              <w:t xml:space="preserve"> дизайнеры</w:t>
            </w:r>
          </w:p>
        </w:tc>
      </w:tr>
      <w:tr w:rsidR="005C3D34" w:rsidRPr="00BA326B" w:rsidTr="00B51523">
        <w:trPr>
          <w:trHeight w:hRule="exact" w:val="284"/>
          <w:jc w:val="center"/>
        </w:trPr>
        <w:tc>
          <w:tcPr>
            <w:tcW w:w="1282" w:type="pct"/>
            <w:vMerge/>
            <w:tcBorders>
              <w:top w:val="nil"/>
              <w:bottom w:val="single" w:sz="4" w:space="0" w:color="808080"/>
            </w:tcBorders>
          </w:tcPr>
          <w:p w:rsidR="005C3D34" w:rsidRPr="00BA326B" w:rsidRDefault="005C3D3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5C3D34" w:rsidRDefault="005C3D34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513</w:t>
            </w:r>
          </w:p>
        </w:tc>
        <w:tc>
          <w:tcPr>
            <w:tcW w:w="2837" w:type="pct"/>
          </w:tcPr>
          <w:p w:rsidR="005C3D34" w:rsidRPr="00BA326B" w:rsidRDefault="005C3D34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D63">
              <w:rPr>
                <w:rFonts w:ascii="Times New Roman" w:hAnsi="Times New Roman" w:cs="Times New Roman"/>
                <w:sz w:val="24"/>
                <w:szCs w:val="24"/>
              </w:rPr>
              <w:t xml:space="preserve">Разработчики </w:t>
            </w:r>
            <w:proofErr w:type="spellStart"/>
            <w:r w:rsidRPr="008E1D63">
              <w:rPr>
                <w:rFonts w:ascii="Times New Roman" w:hAnsi="Times New Roman" w:cs="Times New Roman"/>
                <w:sz w:val="24"/>
                <w:szCs w:val="24"/>
              </w:rPr>
              <w:t>Web</w:t>
            </w:r>
            <w:proofErr w:type="spellEnd"/>
            <w:r w:rsidRPr="008E1D6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E1D63">
              <w:rPr>
                <w:rFonts w:ascii="Times New Roman" w:hAnsi="Times New Roman" w:cs="Times New Roman"/>
                <w:sz w:val="24"/>
                <w:szCs w:val="24"/>
              </w:rPr>
              <w:t>мультимедийных</w:t>
            </w:r>
            <w:proofErr w:type="spellEnd"/>
            <w:r w:rsidRPr="008E1D63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приложений</w:t>
            </w:r>
          </w:p>
        </w:tc>
      </w:tr>
      <w:tr w:rsidR="00685F9A" w:rsidRPr="00BA326B" w:rsidTr="00B51523">
        <w:trPr>
          <w:jc w:val="center"/>
        </w:trPr>
        <w:tc>
          <w:tcPr>
            <w:tcW w:w="1282" w:type="pct"/>
          </w:tcPr>
          <w:p w:rsidR="00685F9A" w:rsidRPr="00BA326B" w:rsidRDefault="00685F9A" w:rsidP="009C06B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ОКПДТР</w:t>
            </w:r>
          </w:p>
        </w:tc>
        <w:tc>
          <w:tcPr>
            <w:tcW w:w="881" w:type="pct"/>
          </w:tcPr>
          <w:p w:rsidR="00685F9A" w:rsidRPr="00BA326B" w:rsidRDefault="00EB5EE8" w:rsidP="00683C9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EE8">
              <w:rPr>
                <w:rFonts w:ascii="Times New Roman" w:hAnsi="Times New Roman" w:cs="Times New Roman"/>
                <w:sz w:val="24"/>
                <w:szCs w:val="24"/>
              </w:rPr>
              <w:t>27439</w:t>
            </w:r>
          </w:p>
        </w:tc>
        <w:tc>
          <w:tcPr>
            <w:tcW w:w="2837" w:type="pct"/>
          </w:tcPr>
          <w:p w:rsidR="00E54EE3" w:rsidRDefault="00EB5EE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EE8">
              <w:rPr>
                <w:rFonts w:ascii="Times New Roman" w:hAnsi="Times New Roman" w:cs="Times New Roman"/>
                <w:sz w:val="24"/>
                <w:szCs w:val="24"/>
              </w:rPr>
              <w:t>Художник-конструктор (дизайнер)</w:t>
            </w:r>
          </w:p>
        </w:tc>
      </w:tr>
      <w:tr w:rsidR="00B51523" w:rsidRPr="00BA326B" w:rsidTr="00B51523">
        <w:trPr>
          <w:jc w:val="center"/>
        </w:trPr>
        <w:tc>
          <w:tcPr>
            <w:tcW w:w="1282" w:type="pct"/>
            <w:vMerge w:val="restart"/>
          </w:tcPr>
          <w:p w:rsidR="00BA326B" w:rsidRPr="00BA326B" w:rsidRDefault="00B51523" w:rsidP="009C06B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</w:p>
        </w:tc>
        <w:tc>
          <w:tcPr>
            <w:tcW w:w="881" w:type="pct"/>
          </w:tcPr>
          <w:p w:rsidR="004B6AC3" w:rsidRDefault="00B515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230105</w:t>
            </w:r>
          </w:p>
        </w:tc>
        <w:tc>
          <w:tcPr>
            <w:tcW w:w="2837" w:type="pct"/>
          </w:tcPr>
          <w:p w:rsidR="00BA326B" w:rsidRPr="00BA326B" w:rsidRDefault="00B5152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вычислительной техники и автоматизированных систем</w:t>
            </w:r>
          </w:p>
        </w:tc>
      </w:tr>
      <w:tr w:rsidR="00B51523" w:rsidRPr="00BA326B" w:rsidTr="00B51523">
        <w:trPr>
          <w:jc w:val="center"/>
        </w:trPr>
        <w:tc>
          <w:tcPr>
            <w:tcW w:w="1282" w:type="pct"/>
            <w:vMerge/>
            <w:tcBorders>
              <w:top w:val="nil"/>
            </w:tcBorders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4B6AC3" w:rsidRDefault="003F031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315">
              <w:rPr>
                <w:rFonts w:ascii="Times New Roman" w:hAnsi="Times New Roman" w:cs="Times New Roman"/>
                <w:sz w:val="24"/>
                <w:szCs w:val="24"/>
              </w:rPr>
              <w:t>070600</w:t>
            </w:r>
          </w:p>
        </w:tc>
        <w:tc>
          <w:tcPr>
            <w:tcW w:w="2837" w:type="pct"/>
          </w:tcPr>
          <w:p w:rsidR="00BA326B" w:rsidRPr="00BA326B" w:rsidRDefault="00DE090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90E">
              <w:rPr>
                <w:rFonts w:ascii="Times New Roman" w:hAnsi="Times New Roman" w:cs="Times New Roman"/>
                <w:sz w:val="24"/>
                <w:szCs w:val="24"/>
              </w:rPr>
              <w:t>Дизайн</w:t>
            </w:r>
          </w:p>
        </w:tc>
      </w:tr>
    </w:tbl>
    <w:p w:rsidR="00BA326B" w:rsidRPr="00BA326B" w:rsidRDefault="00BA326B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A326B" w:rsidRDefault="00046C6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046C68">
        <w:rPr>
          <w:rFonts w:ascii="Times New Roman" w:hAnsi="Times New Roman"/>
          <w:b/>
          <w:sz w:val="24"/>
        </w:rPr>
        <w:t>3.2.1. Трудовая функция</w:t>
      </w:r>
    </w:p>
    <w:p w:rsidR="00891B06" w:rsidRDefault="00891B06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2A7C24" w:rsidRPr="00BA326B" w:rsidTr="00B51523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A326B" w:rsidRPr="00BA326B" w:rsidRDefault="00CF4C7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Создание визуального стиля интерфейса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B6AC3" w:rsidRDefault="00046C6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C68">
              <w:rPr>
                <w:rFonts w:ascii="Times New Roman" w:hAnsi="Times New Roman"/>
                <w:sz w:val="24"/>
              </w:rPr>
              <w:t>B/01.6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046C6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6</w:t>
            </w:r>
          </w:p>
        </w:tc>
      </w:tr>
    </w:tbl>
    <w:p w:rsidR="00BA326B" w:rsidRPr="00BA326B" w:rsidRDefault="00BA326B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2A7C24" w:rsidRPr="00BA326B" w:rsidTr="00C66FC7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C24" w:rsidRPr="00BA326B" w:rsidTr="00C66FC7">
        <w:trPr>
          <w:jc w:val="center"/>
        </w:trPr>
        <w:tc>
          <w:tcPr>
            <w:tcW w:w="1266" w:type="pct"/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BA326B" w:rsidRPr="00BA326B" w:rsidRDefault="002A7C2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BA326B" w:rsidRPr="00BA326B" w:rsidRDefault="002A7C2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BA326B" w:rsidRPr="00BA326B" w:rsidRDefault="00BA326B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2A7C24" w:rsidRPr="00BA326B" w:rsidTr="00B51523">
        <w:trPr>
          <w:trHeight w:val="189"/>
          <w:jc w:val="center"/>
        </w:trPr>
        <w:tc>
          <w:tcPr>
            <w:tcW w:w="1266" w:type="pct"/>
            <w:vMerge w:val="restart"/>
          </w:tcPr>
          <w:p w:rsidR="00BA326B" w:rsidRPr="00BA326B" w:rsidRDefault="00046C6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C68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4B6AC3" w:rsidRDefault="009E6E2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Создание концепции графического дизайна интерфейса</w:t>
            </w:r>
          </w:p>
        </w:tc>
      </w:tr>
      <w:tr w:rsidR="002A7C24" w:rsidRPr="00BA326B" w:rsidTr="00B51523">
        <w:trPr>
          <w:trHeight w:val="178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046C6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 w:rsidRPr="00046C68">
              <w:rPr>
                <w:rFonts w:ascii="Times New Roman" w:hAnsi="Times New Roman"/>
                <w:sz w:val="24"/>
              </w:rPr>
              <w:t>Эскизирование</w:t>
            </w:r>
            <w:proofErr w:type="spellEnd"/>
            <w:r w:rsidRPr="00046C68">
              <w:rPr>
                <w:rFonts w:ascii="Times New Roman" w:hAnsi="Times New Roman"/>
                <w:sz w:val="24"/>
              </w:rPr>
              <w:t xml:space="preserve"> графического стиля</w:t>
            </w:r>
          </w:p>
        </w:tc>
      </w:tr>
      <w:tr w:rsidR="00AF0244" w:rsidRPr="00BA326B" w:rsidTr="00B51523">
        <w:trPr>
          <w:trHeight w:val="42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4B6AC3" w:rsidRDefault="009E6E2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единой системы образов и метафор для графических объектов 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интерфейса</w:t>
            </w:r>
          </w:p>
        </w:tc>
      </w:tr>
      <w:tr w:rsidR="00AF0244" w:rsidRPr="00BA326B" w:rsidTr="00B51523">
        <w:trPr>
          <w:trHeight w:val="17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9E6E2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proofErr w:type="spellStart"/>
            <w:proofErr w:type="gram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бизнес-требований</w:t>
            </w:r>
            <w:proofErr w:type="spellEnd"/>
            <w:proofErr w:type="gramEnd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бизнес-задач</w:t>
            </w:r>
            <w:proofErr w:type="spellEnd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интерфейса</w:t>
            </w:r>
            <w:r w:rsidR="00722EF3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требований к графическому дизайну</w:t>
            </w:r>
          </w:p>
        </w:tc>
      </w:tr>
      <w:tr w:rsidR="002A7C24" w:rsidRPr="00BA326B" w:rsidTr="00B51523">
        <w:trPr>
          <w:trHeight w:val="179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9E6E2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Согласование стиля интерфейса с заказчиком</w:t>
            </w:r>
          </w:p>
        </w:tc>
      </w:tr>
      <w:tr w:rsidR="00891B06" w:rsidRPr="00BA326B" w:rsidTr="00B51523">
        <w:trPr>
          <w:trHeight w:val="170"/>
          <w:jc w:val="center"/>
        </w:trPr>
        <w:tc>
          <w:tcPr>
            <w:tcW w:w="1266" w:type="pct"/>
            <w:vMerge w:val="restart"/>
          </w:tcPr>
          <w:p w:rsidR="00891B06" w:rsidRPr="00BA326B" w:rsidRDefault="00891B0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891B06" w:rsidRDefault="00891B06" w:rsidP="00A939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Создавать графические документы в программах подготовки растровых изображений</w:t>
            </w:r>
          </w:p>
        </w:tc>
      </w:tr>
      <w:tr w:rsidR="00891B06" w:rsidRPr="00BA326B" w:rsidTr="00B51523">
        <w:trPr>
          <w:trHeight w:val="315"/>
          <w:jc w:val="center"/>
        </w:trPr>
        <w:tc>
          <w:tcPr>
            <w:tcW w:w="1266" w:type="pct"/>
            <w:vMerge/>
          </w:tcPr>
          <w:p w:rsidR="00891B06" w:rsidRPr="00BA326B" w:rsidRDefault="00891B0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891B06" w:rsidRDefault="00891B06" w:rsidP="00A939F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Создавать графические документы в программах подготовки векторных изображений</w:t>
            </w:r>
          </w:p>
        </w:tc>
      </w:tr>
      <w:tr w:rsidR="00891B06" w:rsidRPr="00BA326B" w:rsidTr="00B51523">
        <w:trPr>
          <w:trHeight w:val="278"/>
          <w:jc w:val="center"/>
        </w:trPr>
        <w:tc>
          <w:tcPr>
            <w:tcW w:w="1266" w:type="pct"/>
            <w:vMerge/>
          </w:tcPr>
          <w:p w:rsidR="00891B06" w:rsidRPr="00BA326B" w:rsidRDefault="00891B0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891B06" w:rsidRDefault="00891B0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Эскизировать</w:t>
            </w:r>
            <w:proofErr w:type="spellEnd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интерфейсы</w:t>
            </w:r>
          </w:p>
        </w:tc>
      </w:tr>
      <w:tr w:rsidR="00891B06" w:rsidRPr="00BA326B" w:rsidTr="00B51523">
        <w:trPr>
          <w:trHeight w:val="267"/>
          <w:jc w:val="center"/>
        </w:trPr>
        <w:tc>
          <w:tcPr>
            <w:tcW w:w="1266" w:type="pct"/>
            <w:vMerge/>
          </w:tcPr>
          <w:p w:rsidR="00891B06" w:rsidRPr="00BA326B" w:rsidRDefault="00891B0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891B06" w:rsidRDefault="00891B0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Разрабатывать графический дизайн интерфейсов</w:t>
            </w:r>
          </w:p>
        </w:tc>
      </w:tr>
      <w:tr w:rsidR="00891B06" w:rsidRPr="00BA326B" w:rsidTr="00B51523">
        <w:trPr>
          <w:trHeight w:val="426"/>
          <w:jc w:val="center"/>
        </w:trPr>
        <w:tc>
          <w:tcPr>
            <w:tcW w:w="1266" w:type="pct"/>
            <w:vMerge/>
          </w:tcPr>
          <w:p w:rsidR="00891B06" w:rsidRPr="00BA326B" w:rsidRDefault="00891B0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891B06" w:rsidRDefault="00891B0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Поддерживать с заказчиком обратную связь, производить процесс утверждения дизайна</w:t>
            </w:r>
          </w:p>
        </w:tc>
      </w:tr>
      <w:tr w:rsidR="00891B06" w:rsidRPr="00BA326B" w:rsidTr="00891B06">
        <w:trPr>
          <w:trHeight w:val="185"/>
          <w:jc w:val="center"/>
        </w:trPr>
        <w:tc>
          <w:tcPr>
            <w:tcW w:w="1266" w:type="pct"/>
            <w:vMerge/>
          </w:tcPr>
          <w:p w:rsidR="00891B06" w:rsidRPr="00BA326B" w:rsidRDefault="00891B0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891B06" w:rsidRDefault="00867DD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Получать из открытых источников релевантную профессиональную информацию и анализировать ее</w:t>
            </w:r>
          </w:p>
        </w:tc>
      </w:tr>
      <w:tr w:rsidR="00891B06" w:rsidRPr="00BA326B" w:rsidTr="00B51523">
        <w:trPr>
          <w:trHeight w:val="185"/>
          <w:jc w:val="center"/>
        </w:trPr>
        <w:tc>
          <w:tcPr>
            <w:tcW w:w="1266" w:type="pct"/>
            <w:vMerge/>
          </w:tcPr>
          <w:p w:rsidR="00891B06" w:rsidRPr="00BA326B" w:rsidRDefault="00891B0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891B06" w:rsidRPr="00BA326B" w:rsidRDefault="00891B0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Верстать текст</w:t>
            </w:r>
          </w:p>
        </w:tc>
      </w:tr>
      <w:tr w:rsidR="005F2C9E" w:rsidRPr="00BA326B" w:rsidTr="00B51523">
        <w:trPr>
          <w:trHeight w:val="274"/>
          <w:jc w:val="center"/>
        </w:trPr>
        <w:tc>
          <w:tcPr>
            <w:tcW w:w="1266" w:type="pct"/>
            <w:vMerge w:val="restart"/>
          </w:tcPr>
          <w:p w:rsidR="00BA326B" w:rsidRPr="00BA326B" w:rsidRDefault="00046C6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4B6AC3" w:rsidRDefault="004B6AC3" w:rsidP="004B6A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E6E27" w:rsidRPr="00BA326B">
              <w:rPr>
                <w:rFonts w:ascii="Times New Roman" w:hAnsi="Times New Roman" w:cs="Times New Roman"/>
                <w:sz w:val="24"/>
                <w:szCs w:val="24"/>
              </w:rPr>
              <w:t>енденции в графическом дизайне</w:t>
            </w:r>
          </w:p>
        </w:tc>
      </w:tr>
      <w:tr w:rsidR="005F2C9E" w:rsidRPr="00BA326B" w:rsidTr="00B51523">
        <w:trPr>
          <w:trHeight w:val="277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9E6E2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Технические требования к интерфейсной графике</w:t>
            </w:r>
          </w:p>
        </w:tc>
      </w:tr>
      <w:tr w:rsidR="005F2C9E" w:rsidRPr="00BA326B" w:rsidTr="003A2FA6">
        <w:trPr>
          <w:trHeight w:val="232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9E6E2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Стандарты, регламентирующие требования к эргономике взаимодействия </w:t>
            </w:r>
            <w:r w:rsidR="009C06BA">
              <w:rPr>
                <w:rFonts w:ascii="Times New Roman" w:hAnsi="Times New Roman" w:cs="Times New Roman"/>
                <w:sz w:val="24"/>
                <w:szCs w:val="24"/>
              </w:rPr>
              <w:t>человек – система</w:t>
            </w:r>
          </w:p>
        </w:tc>
      </w:tr>
      <w:tr w:rsidR="005F2C9E" w:rsidRPr="00BA326B" w:rsidTr="00B51523">
        <w:trPr>
          <w:trHeight w:val="27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9E6E2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Основы маркетинга</w:t>
            </w:r>
          </w:p>
        </w:tc>
      </w:tr>
      <w:tr w:rsidR="005F2C9E" w:rsidRPr="00BA326B" w:rsidTr="00B51523">
        <w:trPr>
          <w:trHeight w:val="137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9E6E2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Правила типографского набора текста</w:t>
            </w:r>
          </w:p>
        </w:tc>
      </w:tr>
      <w:tr w:rsidR="00AF5D67" w:rsidRPr="00BA326B" w:rsidTr="00B51523">
        <w:trPr>
          <w:trHeight w:val="426"/>
          <w:jc w:val="center"/>
        </w:trPr>
        <w:tc>
          <w:tcPr>
            <w:tcW w:w="1266" w:type="pct"/>
          </w:tcPr>
          <w:p w:rsidR="00BA326B" w:rsidRPr="00BA326B" w:rsidRDefault="00046C6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4B6AC3" w:rsidRDefault="009E6E2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A326B" w:rsidRPr="009C06BA" w:rsidRDefault="00BA326B">
      <w:pPr>
        <w:suppressAutoHyphens/>
        <w:spacing w:after="0" w:line="240" w:lineRule="auto"/>
        <w:rPr>
          <w:rFonts w:ascii="Times New Roman" w:hAnsi="Times New Roman"/>
          <w:b/>
          <w:sz w:val="20"/>
        </w:rPr>
      </w:pPr>
    </w:p>
    <w:p w:rsidR="00BA326B" w:rsidRDefault="00046C6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046C68">
        <w:rPr>
          <w:rFonts w:ascii="Times New Roman" w:hAnsi="Times New Roman"/>
          <w:b/>
          <w:sz w:val="24"/>
        </w:rPr>
        <w:t>3.2.2. Трудовая функция</w:t>
      </w:r>
    </w:p>
    <w:p w:rsidR="00891B06" w:rsidRDefault="00891B06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2A7C24" w:rsidRPr="00BA326B" w:rsidTr="003312A2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A326B" w:rsidRPr="00BA326B" w:rsidRDefault="00891B0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стилевых руководств к интерфейсу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B6AC3" w:rsidRDefault="00046C6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C68">
              <w:rPr>
                <w:rFonts w:ascii="Times New Roman" w:hAnsi="Times New Roman"/>
                <w:sz w:val="24"/>
              </w:rPr>
              <w:t>B/02.6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046C6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6</w:t>
            </w:r>
          </w:p>
        </w:tc>
      </w:tr>
    </w:tbl>
    <w:p w:rsidR="00BA326B" w:rsidRPr="009C06BA" w:rsidRDefault="00BA326B">
      <w:pPr>
        <w:suppressAutoHyphens/>
        <w:spacing w:after="0" w:line="240" w:lineRule="auto"/>
        <w:rPr>
          <w:rFonts w:ascii="Times New Roman" w:hAnsi="Times New Roman"/>
          <w:b/>
          <w:sz w:val="20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2A7C24" w:rsidRPr="00BA326B" w:rsidTr="009C06BA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C24" w:rsidRPr="00BA326B" w:rsidTr="009C06BA">
        <w:trPr>
          <w:jc w:val="center"/>
        </w:trPr>
        <w:tc>
          <w:tcPr>
            <w:tcW w:w="1266" w:type="pct"/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BA326B" w:rsidRPr="00BA326B" w:rsidRDefault="002A7C2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:rsidR="00BA326B" w:rsidRPr="00BA326B" w:rsidRDefault="002A7C2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BA326B" w:rsidRPr="009C06BA" w:rsidRDefault="00BA326B">
      <w:pPr>
        <w:suppressAutoHyphens/>
        <w:spacing w:after="0" w:line="240" w:lineRule="auto"/>
        <w:rPr>
          <w:rFonts w:ascii="Times New Roman" w:hAnsi="Times New Roman"/>
          <w:b/>
          <w:sz w:val="20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2A7C24" w:rsidRPr="00BA326B" w:rsidTr="00B54466">
        <w:trPr>
          <w:trHeight w:val="426"/>
          <w:jc w:val="center"/>
        </w:trPr>
        <w:tc>
          <w:tcPr>
            <w:tcW w:w="1266" w:type="pct"/>
            <w:vMerge w:val="restart"/>
          </w:tcPr>
          <w:p w:rsidR="00BA326B" w:rsidRPr="00BA326B" w:rsidRDefault="00046C6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C68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4B6AC3" w:rsidRDefault="002A7C2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Формализация общих принципов оформления интерфейса (цвета, </w:t>
            </w:r>
            <w:r w:rsidR="003312A2" w:rsidRPr="00BA326B">
              <w:rPr>
                <w:rFonts w:ascii="Times New Roman" w:hAnsi="Times New Roman" w:cs="Times New Roman"/>
                <w:sz w:val="24"/>
                <w:szCs w:val="24"/>
              </w:rPr>
              <w:t>шрифты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, пропорции)</w:t>
            </w:r>
          </w:p>
        </w:tc>
      </w:tr>
      <w:tr w:rsidR="00B54466" w:rsidRPr="00BA326B" w:rsidTr="003312A2">
        <w:trPr>
          <w:trHeight w:val="172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5F2C9E" w:rsidP="00891B0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="00B54466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стилевых руководств </w:t>
            </w:r>
            <w:r w:rsidR="00891B0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54466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интерфейс</w:t>
            </w:r>
            <w:r w:rsidR="00891B0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</w:tr>
      <w:tr w:rsidR="002A7C24" w:rsidRPr="00BA326B" w:rsidTr="003312A2">
        <w:trPr>
          <w:trHeight w:val="175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2A7C2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Контроль соблюдени</w:t>
            </w:r>
            <w:r w:rsidR="003312A2" w:rsidRPr="00BA326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требований стилевого руководства</w:t>
            </w:r>
          </w:p>
        </w:tc>
      </w:tr>
      <w:tr w:rsidR="002A7C24" w:rsidRPr="00BA326B" w:rsidTr="003312A2">
        <w:trPr>
          <w:trHeight w:val="308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046C6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Ведение проектной документации</w:t>
            </w:r>
          </w:p>
        </w:tc>
      </w:tr>
      <w:tr w:rsidR="002A7C24" w:rsidRPr="00BA326B" w:rsidTr="003312A2">
        <w:trPr>
          <w:trHeight w:val="283"/>
          <w:jc w:val="center"/>
        </w:trPr>
        <w:tc>
          <w:tcPr>
            <w:tcW w:w="1266" w:type="pct"/>
            <w:vMerge w:val="restart"/>
          </w:tcPr>
          <w:p w:rsidR="00BA326B" w:rsidRPr="00BA326B" w:rsidRDefault="00046C6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4B6AC3" w:rsidRDefault="00C2238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Писать и оформлять руководство по стилю интерфейса</w:t>
            </w:r>
          </w:p>
        </w:tc>
      </w:tr>
      <w:tr w:rsidR="002A7C24" w:rsidRPr="00BA326B" w:rsidTr="003312A2">
        <w:trPr>
          <w:trHeight w:val="274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79005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Работать с программами</w:t>
            </w:r>
            <w:r w:rsidR="002A7C24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верстки</w:t>
            </w:r>
          </w:p>
        </w:tc>
      </w:tr>
      <w:tr w:rsidR="002A7C24" w:rsidRPr="00BA326B" w:rsidTr="003312A2">
        <w:trPr>
          <w:trHeight w:val="263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384F2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</w:t>
            </w:r>
            <w:r w:rsidR="009C06BA">
              <w:rPr>
                <w:rFonts w:ascii="Times New Roman" w:hAnsi="Times New Roman" w:cs="Times New Roman"/>
                <w:sz w:val="24"/>
                <w:szCs w:val="24"/>
              </w:rPr>
              <w:t xml:space="preserve">языками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разметки и описания стилей</w:t>
            </w:r>
          </w:p>
        </w:tc>
      </w:tr>
      <w:tr w:rsidR="002A7C24" w:rsidRPr="00BA326B" w:rsidTr="003312A2">
        <w:trPr>
          <w:trHeight w:val="254"/>
          <w:jc w:val="center"/>
        </w:trPr>
        <w:tc>
          <w:tcPr>
            <w:tcW w:w="1266" w:type="pct"/>
            <w:vMerge w:val="restart"/>
          </w:tcPr>
          <w:p w:rsidR="00BA326B" w:rsidRPr="00BA326B" w:rsidRDefault="00046C6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4B6AC3" w:rsidRDefault="009B0E1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A7C24" w:rsidRPr="00BA326B">
              <w:rPr>
                <w:rFonts w:ascii="Times New Roman" w:hAnsi="Times New Roman" w:cs="Times New Roman"/>
                <w:sz w:val="24"/>
                <w:szCs w:val="24"/>
              </w:rPr>
              <w:t>ехнически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A7C24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A7C24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к интерфейсной графике</w:t>
            </w:r>
          </w:p>
        </w:tc>
      </w:tr>
      <w:tr w:rsidR="00B54466" w:rsidRPr="00BA326B" w:rsidTr="00B54466">
        <w:trPr>
          <w:trHeight w:val="42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4B6AC3" w:rsidP="004B6A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54466" w:rsidRPr="00BA326B">
              <w:rPr>
                <w:rFonts w:ascii="Times New Roman" w:hAnsi="Times New Roman" w:cs="Times New Roman"/>
                <w:sz w:val="24"/>
                <w:szCs w:val="24"/>
              </w:rPr>
              <w:t>оменклатура элементов управления для целевых платформ и операционных систем</w:t>
            </w:r>
          </w:p>
        </w:tc>
      </w:tr>
      <w:tr w:rsidR="002A7C24" w:rsidRPr="00BA326B" w:rsidTr="003312A2">
        <w:trPr>
          <w:trHeight w:val="265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B5446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Основы документооборота</w:t>
            </w:r>
          </w:p>
        </w:tc>
      </w:tr>
      <w:tr w:rsidR="002A7C24" w:rsidRPr="00BA326B" w:rsidTr="00B54466">
        <w:trPr>
          <w:trHeight w:val="426"/>
          <w:jc w:val="center"/>
        </w:trPr>
        <w:tc>
          <w:tcPr>
            <w:tcW w:w="1266" w:type="pct"/>
          </w:tcPr>
          <w:p w:rsidR="00BA326B" w:rsidRPr="00BA326B" w:rsidRDefault="00FA406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4B6AC3" w:rsidRDefault="00C2238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A326B" w:rsidRDefault="00BA326B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C3D34" w:rsidRDefault="005C3D34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C3D34" w:rsidRDefault="005C3D34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61E7" w:rsidRPr="00BA326B" w:rsidRDefault="00B961E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A326B" w:rsidRDefault="00046C6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046C68">
        <w:rPr>
          <w:rFonts w:ascii="Times New Roman" w:hAnsi="Times New Roman"/>
          <w:b/>
          <w:sz w:val="24"/>
        </w:rPr>
        <w:lastRenderedPageBreak/>
        <w:t>3.2.3. Трудовая функция</w:t>
      </w:r>
    </w:p>
    <w:p w:rsidR="00190341" w:rsidRDefault="00190341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2A7C24" w:rsidRPr="00BA326B" w:rsidTr="00854578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A326B" w:rsidRPr="00BA326B" w:rsidRDefault="00CF4C7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Визуализация данных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B6AC3" w:rsidRDefault="00046C6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C68">
              <w:rPr>
                <w:rFonts w:ascii="Times New Roman" w:hAnsi="Times New Roman"/>
                <w:sz w:val="24"/>
              </w:rPr>
              <w:t>B/03.6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046C6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6</w:t>
            </w:r>
          </w:p>
        </w:tc>
      </w:tr>
    </w:tbl>
    <w:p w:rsidR="00BA326B" w:rsidRPr="009C06BA" w:rsidRDefault="00BA326B">
      <w:pPr>
        <w:suppressAutoHyphens/>
        <w:spacing w:after="0" w:line="240" w:lineRule="auto"/>
        <w:rPr>
          <w:rFonts w:ascii="Times New Roman" w:hAnsi="Times New Roman"/>
          <w:b/>
          <w:sz w:val="20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2A7C24" w:rsidRPr="00BA326B" w:rsidTr="00C66FC7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A326B" w:rsidRPr="00BA326B" w:rsidRDefault="002A7C2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C24" w:rsidRPr="00BA326B" w:rsidTr="00C66FC7">
        <w:trPr>
          <w:jc w:val="center"/>
        </w:trPr>
        <w:tc>
          <w:tcPr>
            <w:tcW w:w="1266" w:type="pct"/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BA326B" w:rsidRPr="00BA326B" w:rsidRDefault="002A7C2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BA326B" w:rsidRPr="00BA326B" w:rsidRDefault="002A7C2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BA326B" w:rsidRPr="009C06BA" w:rsidRDefault="00BA326B">
      <w:pPr>
        <w:suppressAutoHyphens/>
        <w:spacing w:after="0" w:line="240" w:lineRule="auto"/>
        <w:rPr>
          <w:rFonts w:ascii="Times New Roman" w:hAnsi="Times New Roman"/>
          <w:b/>
          <w:sz w:val="20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2A7C24" w:rsidRPr="00BA326B" w:rsidTr="00854578">
        <w:trPr>
          <w:trHeight w:val="238"/>
          <w:jc w:val="center"/>
        </w:trPr>
        <w:tc>
          <w:tcPr>
            <w:tcW w:w="1266" w:type="pct"/>
            <w:vMerge w:val="restart"/>
          </w:tcPr>
          <w:p w:rsidR="00BA326B" w:rsidRPr="00BA326B" w:rsidRDefault="00046C6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C68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4B6AC3" w:rsidRDefault="0040523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Визуализация цифровых данных (д</w:t>
            </w:r>
            <w:r w:rsidR="00306EAA" w:rsidRPr="00BA326B">
              <w:rPr>
                <w:rFonts w:ascii="Times New Roman" w:hAnsi="Times New Roman" w:cs="Times New Roman"/>
                <w:sz w:val="24"/>
                <w:szCs w:val="24"/>
              </w:rPr>
              <w:t>изайн графиков и диаграмм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A7C24" w:rsidRPr="00BA326B" w:rsidTr="00854578">
        <w:trPr>
          <w:trHeight w:val="241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046C6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Дизайн таблиц</w:t>
            </w:r>
          </w:p>
        </w:tc>
      </w:tr>
      <w:tr w:rsidR="00447E39" w:rsidRPr="00BA326B" w:rsidTr="00854578">
        <w:trPr>
          <w:trHeight w:val="232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4B6AC3" w:rsidRDefault="006729F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Верстка</w:t>
            </w:r>
            <w:r w:rsidR="00046C68" w:rsidRPr="00046C68">
              <w:rPr>
                <w:rFonts w:ascii="Times New Roman" w:hAnsi="Times New Roman"/>
                <w:sz w:val="24"/>
              </w:rPr>
              <w:t xml:space="preserve"> таблиц</w:t>
            </w:r>
          </w:p>
        </w:tc>
      </w:tr>
      <w:tr w:rsidR="002A7C24" w:rsidRPr="00BA326B" w:rsidTr="00854578">
        <w:trPr>
          <w:trHeight w:val="221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4B6AC3" w:rsidRDefault="002A7C2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Описание принципов построения графиков, диаграмм и таблиц</w:t>
            </w:r>
          </w:p>
        </w:tc>
      </w:tr>
      <w:tr w:rsidR="002A7C24" w:rsidRPr="00BA326B" w:rsidTr="00854578">
        <w:trPr>
          <w:trHeight w:val="226"/>
          <w:jc w:val="center"/>
        </w:trPr>
        <w:tc>
          <w:tcPr>
            <w:tcW w:w="1266" w:type="pct"/>
            <w:vMerge w:val="restart"/>
          </w:tcPr>
          <w:p w:rsidR="00BA326B" w:rsidRPr="00BA326B" w:rsidRDefault="00046C6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4B6AC3" w:rsidRDefault="0079005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Владеть навыками верстки</w:t>
            </w:r>
          </w:p>
        </w:tc>
      </w:tr>
      <w:tr w:rsidR="002A7C24" w:rsidRPr="00BA326B" w:rsidTr="00854578">
        <w:trPr>
          <w:trHeight w:val="215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4B6AC3" w:rsidRDefault="0079005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Работать с</w:t>
            </w:r>
            <w:r w:rsidR="002A7C24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программами редактирования табличных данных</w:t>
            </w:r>
          </w:p>
        </w:tc>
      </w:tr>
      <w:tr w:rsidR="002A7C24" w:rsidRPr="00BA326B" w:rsidTr="00854578">
        <w:trPr>
          <w:trHeight w:val="220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79005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Работать с</w:t>
            </w:r>
            <w:r w:rsidR="002A7C24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программами </w:t>
            </w:r>
            <w:r w:rsidR="002A7C24" w:rsidRPr="00BA326B">
              <w:rPr>
                <w:rFonts w:ascii="Times New Roman" w:hAnsi="Times New Roman" w:cs="Times New Roman"/>
                <w:sz w:val="24"/>
                <w:szCs w:val="24"/>
              </w:rPr>
              <w:t>статистического анализа данных</w:t>
            </w:r>
          </w:p>
        </w:tc>
      </w:tr>
      <w:tr w:rsidR="002A7C24" w:rsidRPr="00BA326B" w:rsidTr="00C66FC7">
        <w:trPr>
          <w:trHeight w:val="42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79005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Оптимизировать</w:t>
            </w:r>
            <w:r w:rsidR="002A7C24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интерфейсную графику</w:t>
            </w:r>
            <w:r w:rsidR="002A7C24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под различные разрешения экрана</w:t>
            </w:r>
          </w:p>
        </w:tc>
      </w:tr>
      <w:tr w:rsidR="002A7C24" w:rsidRPr="00BA326B" w:rsidTr="00854578">
        <w:trPr>
          <w:trHeight w:val="231"/>
          <w:jc w:val="center"/>
        </w:trPr>
        <w:tc>
          <w:tcPr>
            <w:tcW w:w="1266" w:type="pct"/>
            <w:vMerge w:val="restart"/>
          </w:tcPr>
          <w:p w:rsidR="00BA326B" w:rsidRPr="00BA326B" w:rsidRDefault="00046C6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4B6AC3" w:rsidRDefault="009B0E1D" w:rsidP="0074760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Математическая с</w:t>
            </w:r>
            <w:r w:rsidR="002A7C24" w:rsidRPr="00BA326B">
              <w:rPr>
                <w:rFonts w:ascii="Times New Roman" w:hAnsi="Times New Roman" w:cs="Times New Roman"/>
                <w:sz w:val="24"/>
                <w:szCs w:val="24"/>
              </w:rPr>
              <w:t>татистик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5F2C9E" w:rsidRPr="00BA326B" w:rsidTr="00854578">
        <w:trPr>
          <w:trHeight w:val="222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4B6AC3" w:rsidRDefault="005F2C9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Методы представления статистической информации</w:t>
            </w:r>
          </w:p>
        </w:tc>
      </w:tr>
      <w:tr w:rsidR="002A7C24" w:rsidRPr="00BA326B" w:rsidTr="00854578">
        <w:trPr>
          <w:trHeight w:val="211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9B0E1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A7C24" w:rsidRPr="00BA326B">
              <w:rPr>
                <w:rFonts w:ascii="Times New Roman" w:hAnsi="Times New Roman" w:cs="Times New Roman"/>
                <w:sz w:val="24"/>
                <w:szCs w:val="24"/>
              </w:rPr>
              <w:t>ехнологи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A7C24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алгоритмической </w:t>
            </w:r>
            <w:r w:rsidR="002A7C24" w:rsidRPr="00BA326B">
              <w:rPr>
                <w:rFonts w:ascii="Times New Roman" w:hAnsi="Times New Roman" w:cs="Times New Roman"/>
                <w:sz w:val="24"/>
                <w:szCs w:val="24"/>
              </w:rPr>
              <w:t>визуализации данных</w:t>
            </w:r>
          </w:p>
        </w:tc>
      </w:tr>
      <w:tr w:rsidR="002A7C24" w:rsidRPr="00BA326B" w:rsidTr="00854578">
        <w:trPr>
          <w:trHeight w:val="21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9B0E1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="002A7C24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эргономики в части </w:t>
            </w:r>
            <w:r w:rsidR="00F34E70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создания </w:t>
            </w:r>
            <w:r w:rsidR="002A7C24" w:rsidRPr="00BA326B">
              <w:rPr>
                <w:rFonts w:ascii="Times New Roman" w:hAnsi="Times New Roman" w:cs="Times New Roman"/>
                <w:sz w:val="24"/>
                <w:szCs w:val="24"/>
              </w:rPr>
              <w:t>систем индикации</w:t>
            </w:r>
          </w:p>
        </w:tc>
      </w:tr>
      <w:tr w:rsidR="00AF5D67" w:rsidRPr="00BA326B" w:rsidTr="00C66FC7">
        <w:trPr>
          <w:trHeight w:val="426"/>
          <w:jc w:val="center"/>
        </w:trPr>
        <w:tc>
          <w:tcPr>
            <w:tcW w:w="1266" w:type="pct"/>
          </w:tcPr>
          <w:p w:rsidR="00BA326B" w:rsidRPr="00BA326B" w:rsidRDefault="00046C68" w:rsidP="0074760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4B6AC3" w:rsidRDefault="00F3490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A326B" w:rsidRDefault="00BA326B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A326B" w:rsidRPr="00685F9A" w:rsidRDefault="00046C68" w:rsidP="00685F9A">
      <w:pPr>
        <w:pStyle w:val="2"/>
        <w:spacing w:before="0" w:line="240" w:lineRule="auto"/>
        <w:rPr>
          <w:rFonts w:ascii="Times New Roman" w:hAnsi="Times New Roman"/>
          <w:sz w:val="24"/>
          <w:szCs w:val="24"/>
        </w:rPr>
      </w:pPr>
      <w:bookmarkStart w:id="5" w:name="_Toc418605704"/>
      <w:r w:rsidRPr="00685F9A">
        <w:rPr>
          <w:rFonts w:ascii="Times New Roman" w:hAnsi="Times New Roman"/>
          <w:sz w:val="24"/>
          <w:szCs w:val="24"/>
        </w:rPr>
        <w:t>3.3. Обобщенная трудовая функция</w:t>
      </w:r>
      <w:bookmarkEnd w:id="5"/>
    </w:p>
    <w:p w:rsidR="00361D5C" w:rsidRPr="00BA326B" w:rsidRDefault="00361D5C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575"/>
        <w:gridCol w:w="4770"/>
        <w:gridCol w:w="905"/>
        <w:gridCol w:w="1057"/>
        <w:gridCol w:w="1575"/>
        <w:gridCol w:w="539"/>
      </w:tblGrid>
      <w:tr w:rsidR="006F71AA" w:rsidRPr="00BA326B" w:rsidTr="00854578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A326B" w:rsidRPr="00BA326B" w:rsidRDefault="0074415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Проектирование пользовательских интерфейсов по готовому образцу или концепции интерфейса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046C6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585F2B" w:rsidRDefault="00585F2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6</w:t>
            </w:r>
          </w:p>
        </w:tc>
      </w:tr>
    </w:tbl>
    <w:p w:rsidR="00BA326B" w:rsidRPr="009C06BA" w:rsidRDefault="00BA326B">
      <w:pPr>
        <w:suppressAutoHyphens/>
        <w:spacing w:after="0" w:line="240" w:lineRule="auto"/>
        <w:rPr>
          <w:rFonts w:ascii="Times New Roman" w:hAnsi="Times New Roman"/>
          <w:b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6F71AA" w:rsidRPr="00BA326B" w:rsidTr="009C06BA">
        <w:trPr>
          <w:jc w:val="center"/>
        </w:trPr>
        <w:tc>
          <w:tcPr>
            <w:tcW w:w="2550" w:type="dxa"/>
            <w:tcBorders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1AA" w:rsidRPr="00BA326B" w:rsidTr="009C06BA">
        <w:trPr>
          <w:jc w:val="center"/>
        </w:trPr>
        <w:tc>
          <w:tcPr>
            <w:tcW w:w="2550" w:type="dxa"/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</w:tcPr>
          <w:p w:rsidR="00BA326B" w:rsidRPr="00BA326B" w:rsidRDefault="006F71A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2138" w:type="dxa"/>
            <w:tcBorders>
              <w:top w:val="single" w:sz="4" w:space="0" w:color="808080"/>
            </w:tcBorders>
          </w:tcPr>
          <w:p w:rsidR="00BA326B" w:rsidRPr="00BA326B" w:rsidRDefault="006F71A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BA326B" w:rsidRPr="009C06BA" w:rsidRDefault="00BA326B">
      <w:pPr>
        <w:suppressAutoHyphens/>
        <w:spacing w:after="0" w:line="240" w:lineRule="auto"/>
        <w:rPr>
          <w:rFonts w:ascii="Times New Roman" w:hAnsi="Times New Roman"/>
          <w:b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6F71AA" w:rsidRPr="00BA326B" w:rsidTr="001A6995">
        <w:trPr>
          <w:jc w:val="center"/>
        </w:trPr>
        <w:tc>
          <w:tcPr>
            <w:tcW w:w="1213" w:type="pct"/>
          </w:tcPr>
          <w:p w:rsidR="00BA326B" w:rsidRPr="00BA326B" w:rsidRDefault="00AF67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3787" w:type="pct"/>
          </w:tcPr>
          <w:p w:rsidR="00BA326B" w:rsidRPr="00BA326B" w:rsidRDefault="00AF5D6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Дизайнер</w:t>
            </w:r>
            <w:r w:rsidR="00854578" w:rsidRPr="00BA32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проектировщик интерфейсов</w:t>
            </w:r>
          </w:p>
          <w:p w:rsidR="00BA326B" w:rsidRPr="00BA326B" w:rsidRDefault="00AF5D67" w:rsidP="00CB35C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Дизайнер взаимодействия</w:t>
            </w:r>
          </w:p>
        </w:tc>
      </w:tr>
    </w:tbl>
    <w:p w:rsidR="00BA326B" w:rsidRPr="009C06BA" w:rsidRDefault="00BA326B">
      <w:pPr>
        <w:suppressAutoHyphens/>
        <w:spacing w:after="0" w:line="240" w:lineRule="auto"/>
        <w:rPr>
          <w:rFonts w:ascii="Times New Roman" w:hAnsi="Times New Roman"/>
          <w:b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71059B" w:rsidRPr="00BA326B" w:rsidTr="002A7C24">
        <w:trPr>
          <w:jc w:val="center"/>
        </w:trPr>
        <w:tc>
          <w:tcPr>
            <w:tcW w:w="1213" w:type="pct"/>
          </w:tcPr>
          <w:p w:rsidR="00BA326B" w:rsidRPr="00BA326B" w:rsidRDefault="007105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787" w:type="pct"/>
          </w:tcPr>
          <w:p w:rsidR="004B6AC3" w:rsidRPr="00E26C95" w:rsidRDefault="0071059B">
            <w:pPr>
              <w:spacing w:after="0" w:line="240" w:lineRule="auto"/>
              <w:rPr>
                <w:b/>
                <w:bCs/>
              </w:rPr>
            </w:pPr>
            <w:r w:rsidRPr="00BA326B">
              <w:rPr>
                <w:rFonts w:ascii="Times New Roman" w:hAnsi="Times New Roman" w:cs="Cambria"/>
                <w:sz w:val="24"/>
                <w:szCs w:val="24"/>
              </w:rPr>
              <w:t>Высшее образование –</w:t>
            </w:r>
            <w:r w:rsidR="006B22EC">
              <w:rPr>
                <w:rFonts w:ascii="Times New Roman" w:hAnsi="Times New Roman" w:cs="Cambria"/>
                <w:sz w:val="24"/>
                <w:szCs w:val="24"/>
              </w:rPr>
              <w:t xml:space="preserve"> </w:t>
            </w:r>
            <w:proofErr w:type="spellStart"/>
            <w:r w:rsidR="00E26C95">
              <w:rPr>
                <w:rFonts w:ascii="Times New Roman" w:hAnsi="Times New Roman" w:cs="Cambria"/>
                <w:sz w:val="24"/>
                <w:szCs w:val="24"/>
              </w:rPr>
              <w:t>бакалавриат</w:t>
            </w:r>
            <w:proofErr w:type="spellEnd"/>
          </w:p>
          <w:p w:rsidR="004B6AC3" w:rsidRDefault="0071059B">
            <w:pPr>
              <w:pStyle w:val="3"/>
              <w:tabs>
                <w:tab w:val="left" w:pos="601"/>
              </w:tabs>
              <w:suppressAutoHyphens/>
              <w:spacing w:before="0" w:line="240" w:lineRule="auto"/>
              <w:rPr>
                <w:rFonts w:ascii="Times New Roman" w:hAnsi="Times New Roman" w:cs="Cambria"/>
                <w:b w:val="0"/>
                <w:sz w:val="24"/>
                <w:szCs w:val="24"/>
              </w:rPr>
            </w:pPr>
            <w:r w:rsidRPr="00BA326B">
              <w:rPr>
                <w:rFonts w:ascii="Times New Roman" w:hAnsi="Times New Roman" w:cs="Cambria"/>
                <w:b w:val="0"/>
                <w:sz w:val="24"/>
                <w:szCs w:val="24"/>
              </w:rPr>
              <w:t xml:space="preserve">Дополнительное профессиональное образование – программы повышения квалификации, программы профессиональной переподготовки в области психологии труда, </w:t>
            </w:r>
            <w:r w:rsidR="00E201F2" w:rsidRPr="00BA326B">
              <w:rPr>
                <w:rFonts w:ascii="Times New Roman" w:hAnsi="Times New Roman" w:cs="Cambria"/>
                <w:b w:val="0"/>
                <w:sz w:val="24"/>
                <w:szCs w:val="24"/>
              </w:rPr>
              <w:t xml:space="preserve">инженерной психологии, </w:t>
            </w:r>
            <w:r w:rsidRPr="00BA326B">
              <w:rPr>
                <w:rFonts w:ascii="Times New Roman" w:hAnsi="Times New Roman" w:cs="Cambria"/>
                <w:b w:val="0"/>
                <w:sz w:val="24"/>
                <w:szCs w:val="24"/>
              </w:rPr>
              <w:t>эргономики, информационных технологий</w:t>
            </w:r>
          </w:p>
        </w:tc>
      </w:tr>
      <w:tr w:rsidR="006F71AA" w:rsidRPr="00BA326B" w:rsidTr="001A6995">
        <w:trPr>
          <w:jc w:val="center"/>
        </w:trPr>
        <w:tc>
          <w:tcPr>
            <w:tcW w:w="1213" w:type="pct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3787" w:type="pct"/>
          </w:tcPr>
          <w:p w:rsidR="00BA326B" w:rsidRPr="00BA326B" w:rsidRDefault="0079448D" w:rsidP="0005661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Не менее года практической работы </w:t>
            </w:r>
            <w:r w:rsidR="00056615">
              <w:rPr>
                <w:rFonts w:ascii="Times New Roman" w:hAnsi="Times New Roman" w:cs="Times New Roman"/>
                <w:sz w:val="24"/>
                <w:szCs w:val="24"/>
              </w:rPr>
              <w:t xml:space="preserve">в области </w:t>
            </w:r>
            <w:proofErr w:type="spell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веб-дизайн</w:t>
            </w:r>
            <w:r w:rsidR="0005661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бизнес-аналитик</w:t>
            </w:r>
            <w:r w:rsidR="000566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proofErr w:type="gramEnd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, программи</w:t>
            </w:r>
            <w:r w:rsidR="00056615">
              <w:rPr>
                <w:rFonts w:ascii="Times New Roman" w:hAnsi="Times New Roman" w:cs="Times New Roman"/>
                <w:sz w:val="24"/>
                <w:szCs w:val="24"/>
              </w:rPr>
              <w:t>рования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, графическ</w:t>
            </w:r>
            <w:r w:rsidR="00056615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дизайн</w:t>
            </w:r>
            <w:r w:rsidR="0005661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, контроля качества </w:t>
            </w:r>
            <w:r w:rsidR="009C06BA">
              <w:rPr>
                <w:rFonts w:ascii="Times New Roman" w:hAnsi="Times New Roman" w:cs="Times New Roman"/>
                <w:sz w:val="24"/>
                <w:szCs w:val="24"/>
              </w:rPr>
              <w:t>программного обеспечения</w:t>
            </w:r>
          </w:p>
        </w:tc>
      </w:tr>
      <w:tr w:rsidR="006F71AA" w:rsidRPr="00BA326B" w:rsidTr="001A6995">
        <w:trPr>
          <w:jc w:val="center"/>
        </w:trPr>
        <w:tc>
          <w:tcPr>
            <w:tcW w:w="1213" w:type="pct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Особые условия 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 к работе</w:t>
            </w:r>
          </w:p>
        </w:tc>
        <w:tc>
          <w:tcPr>
            <w:tcW w:w="3787" w:type="pct"/>
          </w:tcPr>
          <w:p w:rsidR="00BA326B" w:rsidRPr="00BA326B" w:rsidRDefault="00F311E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747600" w:rsidRPr="00BA326B" w:rsidTr="001A6995">
        <w:trPr>
          <w:jc w:val="center"/>
        </w:trPr>
        <w:tc>
          <w:tcPr>
            <w:tcW w:w="1213" w:type="pct"/>
          </w:tcPr>
          <w:p w:rsidR="00747600" w:rsidRPr="00BA326B" w:rsidRDefault="007476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Другие характеристики</w:t>
            </w:r>
          </w:p>
        </w:tc>
        <w:tc>
          <w:tcPr>
            <w:tcW w:w="3787" w:type="pct"/>
          </w:tcPr>
          <w:p w:rsidR="00747600" w:rsidRPr="00BA326B" w:rsidRDefault="007476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A326B" w:rsidRPr="009C06BA" w:rsidRDefault="00BA326B">
      <w:pPr>
        <w:suppressAutoHyphens/>
        <w:spacing w:after="0" w:line="240" w:lineRule="auto"/>
        <w:rPr>
          <w:rFonts w:ascii="Times New Roman" w:hAnsi="Times New Roman"/>
          <w:b/>
          <w:sz w:val="20"/>
        </w:rPr>
      </w:pPr>
    </w:p>
    <w:p w:rsidR="00BA326B" w:rsidRPr="00BA326B" w:rsidRDefault="00046C68">
      <w:pPr>
        <w:suppressAutoHyphens/>
        <w:spacing w:after="0" w:line="240" w:lineRule="auto"/>
        <w:rPr>
          <w:rFonts w:ascii="Times New Roman" w:hAnsi="Times New Roman"/>
          <w:sz w:val="24"/>
        </w:rPr>
      </w:pPr>
      <w:r w:rsidRPr="00046C68">
        <w:rPr>
          <w:rFonts w:ascii="Times New Roman" w:hAnsi="Times New Roman"/>
          <w:sz w:val="24"/>
        </w:rPr>
        <w:t>Дополнительные характеристики</w:t>
      </w:r>
    </w:p>
    <w:p w:rsidR="00BA326B" w:rsidRPr="009C06BA" w:rsidRDefault="00BA326B">
      <w:pPr>
        <w:suppressAutoHyphens/>
        <w:spacing w:after="0" w:line="240" w:lineRule="auto"/>
        <w:rPr>
          <w:rFonts w:ascii="Times New Roman" w:hAnsi="Times New Roman"/>
          <w:b/>
          <w:sz w:val="20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72"/>
        <w:gridCol w:w="1836"/>
        <w:gridCol w:w="5913"/>
      </w:tblGrid>
      <w:tr w:rsidR="006F71AA" w:rsidRPr="00BA326B" w:rsidTr="00854578">
        <w:trPr>
          <w:jc w:val="center"/>
        </w:trPr>
        <w:tc>
          <w:tcPr>
            <w:tcW w:w="1282" w:type="pct"/>
            <w:tcBorders>
              <w:bottom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881" w:type="pct"/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837" w:type="pct"/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5C3D34" w:rsidRPr="00BA326B" w:rsidTr="00854578">
        <w:trPr>
          <w:jc w:val="center"/>
        </w:trPr>
        <w:tc>
          <w:tcPr>
            <w:tcW w:w="1282" w:type="pct"/>
            <w:vMerge w:val="restart"/>
          </w:tcPr>
          <w:p w:rsidR="005C3D34" w:rsidRPr="00BA326B" w:rsidRDefault="005C3D34" w:rsidP="009C06B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ОКЗ</w:t>
            </w:r>
          </w:p>
        </w:tc>
        <w:tc>
          <w:tcPr>
            <w:tcW w:w="881" w:type="pct"/>
          </w:tcPr>
          <w:p w:rsidR="005C3D34" w:rsidRPr="004B6AC3" w:rsidRDefault="005C3D34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2166</w:t>
            </w:r>
          </w:p>
        </w:tc>
        <w:tc>
          <w:tcPr>
            <w:tcW w:w="2837" w:type="pct"/>
          </w:tcPr>
          <w:p w:rsidR="005C3D34" w:rsidRPr="004B6AC3" w:rsidRDefault="005C3D34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D63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Графические и </w:t>
            </w:r>
            <w:proofErr w:type="spellStart"/>
            <w:r w:rsidRPr="008E1D63">
              <w:rPr>
                <w:rFonts w:ascii="Times New Roman" w:hAnsi="Times New Roman" w:cs="Times New Roman"/>
                <w:sz w:val="24"/>
                <w:szCs w:val="24"/>
              </w:rPr>
              <w:t>мультимедийные</w:t>
            </w:r>
            <w:proofErr w:type="spellEnd"/>
            <w:r w:rsidRPr="008E1D63">
              <w:rPr>
                <w:rFonts w:ascii="Times New Roman" w:hAnsi="Times New Roman" w:cs="Times New Roman"/>
                <w:sz w:val="24"/>
                <w:szCs w:val="24"/>
              </w:rPr>
              <w:t xml:space="preserve"> дизайнеры</w:t>
            </w:r>
          </w:p>
        </w:tc>
      </w:tr>
      <w:tr w:rsidR="005C3D34" w:rsidRPr="00BA326B" w:rsidTr="00854578">
        <w:trPr>
          <w:jc w:val="center"/>
        </w:trPr>
        <w:tc>
          <w:tcPr>
            <w:tcW w:w="1282" w:type="pct"/>
            <w:vMerge/>
            <w:tcBorders>
              <w:top w:val="nil"/>
            </w:tcBorders>
          </w:tcPr>
          <w:p w:rsidR="005C3D34" w:rsidRDefault="005C3D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5C3D34" w:rsidRDefault="005C3D34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513</w:t>
            </w:r>
          </w:p>
        </w:tc>
        <w:tc>
          <w:tcPr>
            <w:tcW w:w="2837" w:type="pct"/>
          </w:tcPr>
          <w:p w:rsidR="005C3D34" w:rsidRPr="00BA326B" w:rsidRDefault="005C3D34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D63">
              <w:rPr>
                <w:rFonts w:ascii="Times New Roman" w:hAnsi="Times New Roman" w:cs="Times New Roman"/>
                <w:sz w:val="24"/>
                <w:szCs w:val="24"/>
              </w:rPr>
              <w:t xml:space="preserve">Разработчики </w:t>
            </w:r>
            <w:proofErr w:type="spellStart"/>
            <w:r w:rsidRPr="008E1D63">
              <w:rPr>
                <w:rFonts w:ascii="Times New Roman" w:hAnsi="Times New Roman" w:cs="Times New Roman"/>
                <w:sz w:val="24"/>
                <w:szCs w:val="24"/>
              </w:rPr>
              <w:t>Web</w:t>
            </w:r>
            <w:proofErr w:type="spellEnd"/>
            <w:r w:rsidRPr="008E1D6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E1D63">
              <w:rPr>
                <w:rFonts w:ascii="Times New Roman" w:hAnsi="Times New Roman" w:cs="Times New Roman"/>
                <w:sz w:val="24"/>
                <w:szCs w:val="24"/>
              </w:rPr>
              <w:t>мультимедийных</w:t>
            </w:r>
            <w:proofErr w:type="spellEnd"/>
            <w:r w:rsidRPr="008E1D63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приложений</w:t>
            </w:r>
          </w:p>
        </w:tc>
      </w:tr>
      <w:tr w:rsidR="005C3D34" w:rsidRPr="00BA326B" w:rsidTr="00854578">
        <w:trPr>
          <w:jc w:val="center"/>
        </w:trPr>
        <w:tc>
          <w:tcPr>
            <w:tcW w:w="1282" w:type="pct"/>
            <w:vMerge/>
            <w:tcBorders>
              <w:top w:val="nil"/>
            </w:tcBorders>
          </w:tcPr>
          <w:p w:rsidR="005C3D34" w:rsidRDefault="005C3D3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5C3D34" w:rsidRDefault="005C3D34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514</w:t>
            </w:r>
          </w:p>
        </w:tc>
        <w:tc>
          <w:tcPr>
            <w:tcW w:w="2837" w:type="pct"/>
          </w:tcPr>
          <w:p w:rsidR="005C3D34" w:rsidRPr="00BA326B" w:rsidRDefault="005C3D34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Программист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A326B" w:rsidDel="00E516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приложений</w:t>
            </w:r>
          </w:p>
        </w:tc>
      </w:tr>
      <w:tr w:rsidR="005C3D34" w:rsidRPr="00BA326B" w:rsidTr="00854578">
        <w:trPr>
          <w:trHeight w:val="205"/>
          <w:jc w:val="center"/>
        </w:trPr>
        <w:tc>
          <w:tcPr>
            <w:tcW w:w="1282" w:type="pct"/>
            <w:vMerge/>
            <w:tcBorders>
              <w:top w:val="nil"/>
              <w:bottom w:val="single" w:sz="4" w:space="0" w:color="808080"/>
            </w:tcBorders>
          </w:tcPr>
          <w:p w:rsidR="005C3D34" w:rsidRPr="00BA326B" w:rsidRDefault="005C3D3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5C3D34" w:rsidRPr="00BA326B" w:rsidRDefault="005C3D34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2519</w:t>
            </w:r>
          </w:p>
        </w:tc>
        <w:tc>
          <w:tcPr>
            <w:tcW w:w="2837" w:type="pct"/>
          </w:tcPr>
          <w:p w:rsidR="005C3D34" w:rsidRPr="00BA326B" w:rsidRDefault="005C3D34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D63">
              <w:rPr>
                <w:rFonts w:ascii="Times New Roman" w:hAnsi="Times New Roman" w:cs="Times New Roman"/>
                <w:sz w:val="24"/>
                <w:szCs w:val="24"/>
              </w:rPr>
              <w:t>Разработчики и аналитики программного обеспечения и приложений, не входящие в другие группы</w:t>
            </w:r>
          </w:p>
        </w:tc>
      </w:tr>
      <w:tr w:rsidR="00E96295" w:rsidRPr="00BA326B" w:rsidTr="00E96295">
        <w:trPr>
          <w:trHeight w:val="623"/>
          <w:jc w:val="center"/>
        </w:trPr>
        <w:tc>
          <w:tcPr>
            <w:tcW w:w="1282" w:type="pct"/>
          </w:tcPr>
          <w:p w:rsidR="00E96295" w:rsidRPr="00BA326B" w:rsidRDefault="00E96295" w:rsidP="00685F9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ОКПДТР</w:t>
            </w:r>
          </w:p>
        </w:tc>
        <w:tc>
          <w:tcPr>
            <w:tcW w:w="881" w:type="pct"/>
          </w:tcPr>
          <w:p w:rsidR="00E96295" w:rsidRPr="00165A27" w:rsidRDefault="00E96295" w:rsidP="00AC66FB">
            <w:pPr>
              <w:suppressAutoHyphens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EB5EE8">
              <w:rPr>
                <w:rFonts w:ascii="Times New Roman" w:hAnsi="Times New Roman" w:cs="Times New Roman"/>
                <w:sz w:val="24"/>
                <w:szCs w:val="24"/>
              </w:rPr>
              <w:t>27440</w:t>
            </w:r>
          </w:p>
        </w:tc>
        <w:tc>
          <w:tcPr>
            <w:tcW w:w="2837" w:type="pct"/>
          </w:tcPr>
          <w:p w:rsidR="00E96295" w:rsidRPr="00165A27" w:rsidRDefault="00E96295" w:rsidP="00AC66F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EB5EE8">
              <w:rPr>
                <w:rFonts w:ascii="Times New Roman" w:hAnsi="Times New Roman" w:cs="Times New Roman"/>
                <w:sz w:val="24"/>
                <w:szCs w:val="24"/>
              </w:rPr>
              <w:t>Художник-конструктор (дизайнер) (средней квалификации)</w:t>
            </w:r>
          </w:p>
        </w:tc>
      </w:tr>
      <w:tr w:rsidR="00165A27" w:rsidRPr="00BA326B" w:rsidTr="00854578">
        <w:trPr>
          <w:jc w:val="center"/>
        </w:trPr>
        <w:tc>
          <w:tcPr>
            <w:tcW w:w="1282" w:type="pct"/>
            <w:vMerge w:val="restart"/>
          </w:tcPr>
          <w:p w:rsidR="00165A27" w:rsidRPr="00BA326B" w:rsidRDefault="00165A27" w:rsidP="009C06B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</w:p>
        </w:tc>
        <w:tc>
          <w:tcPr>
            <w:tcW w:w="881" w:type="pct"/>
          </w:tcPr>
          <w:p w:rsidR="00165A27" w:rsidRDefault="00165A2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230105</w:t>
            </w:r>
          </w:p>
        </w:tc>
        <w:tc>
          <w:tcPr>
            <w:tcW w:w="2837" w:type="pct"/>
          </w:tcPr>
          <w:p w:rsidR="00165A27" w:rsidRPr="00BA326B" w:rsidRDefault="00165A2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вычислительной техники и автоматизированных систем</w:t>
            </w:r>
          </w:p>
        </w:tc>
      </w:tr>
      <w:tr w:rsidR="00165A27" w:rsidRPr="00BA326B" w:rsidTr="00854578">
        <w:trPr>
          <w:jc w:val="center"/>
        </w:trPr>
        <w:tc>
          <w:tcPr>
            <w:tcW w:w="1282" w:type="pct"/>
            <w:vMerge/>
            <w:tcBorders>
              <w:top w:val="nil"/>
            </w:tcBorders>
          </w:tcPr>
          <w:p w:rsidR="00165A27" w:rsidRDefault="00165A2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165A27" w:rsidRDefault="00165A2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230201</w:t>
            </w:r>
          </w:p>
        </w:tc>
        <w:tc>
          <w:tcPr>
            <w:tcW w:w="2837" w:type="pct"/>
          </w:tcPr>
          <w:p w:rsidR="00165A27" w:rsidRPr="00BA326B" w:rsidRDefault="00165A2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технологии</w:t>
            </w:r>
          </w:p>
        </w:tc>
      </w:tr>
      <w:tr w:rsidR="00165A27" w:rsidRPr="00BA326B" w:rsidTr="00854578">
        <w:trPr>
          <w:jc w:val="center"/>
        </w:trPr>
        <w:tc>
          <w:tcPr>
            <w:tcW w:w="1282" w:type="pct"/>
            <w:vMerge/>
            <w:tcBorders>
              <w:top w:val="nil"/>
            </w:tcBorders>
          </w:tcPr>
          <w:p w:rsidR="00165A27" w:rsidRPr="00BA326B" w:rsidRDefault="00165A2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165A27" w:rsidRDefault="00165A2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315">
              <w:rPr>
                <w:rFonts w:ascii="Times New Roman" w:hAnsi="Times New Roman" w:cs="Times New Roman"/>
                <w:sz w:val="24"/>
                <w:szCs w:val="24"/>
              </w:rPr>
              <w:t>070600</w:t>
            </w:r>
          </w:p>
        </w:tc>
        <w:tc>
          <w:tcPr>
            <w:tcW w:w="2837" w:type="pct"/>
          </w:tcPr>
          <w:p w:rsidR="00165A27" w:rsidRPr="00BA326B" w:rsidRDefault="00165A2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Дизайн</w:t>
            </w:r>
          </w:p>
        </w:tc>
      </w:tr>
    </w:tbl>
    <w:p w:rsidR="00361D5C" w:rsidRDefault="00361D5C">
      <w:pPr>
        <w:suppressAutoHyphens/>
        <w:spacing w:after="0" w:line="240" w:lineRule="auto"/>
        <w:rPr>
          <w:rFonts w:ascii="Times New Roman" w:hAnsi="Times New Roman"/>
          <w:b/>
          <w:sz w:val="20"/>
        </w:rPr>
      </w:pPr>
    </w:p>
    <w:p w:rsidR="00BA326B" w:rsidRDefault="00046C6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046C68">
        <w:rPr>
          <w:rFonts w:ascii="Times New Roman" w:hAnsi="Times New Roman"/>
          <w:b/>
          <w:sz w:val="24"/>
        </w:rPr>
        <w:t>3.3.1. Трудовая функция</w:t>
      </w:r>
    </w:p>
    <w:p w:rsidR="00361D5C" w:rsidRPr="00747600" w:rsidRDefault="00361D5C">
      <w:pPr>
        <w:suppressAutoHyphens/>
        <w:spacing w:after="0" w:line="240" w:lineRule="auto"/>
        <w:rPr>
          <w:rFonts w:ascii="Times New Roman" w:hAnsi="Times New Roman"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6F71AA" w:rsidRPr="00BA326B" w:rsidTr="001E1DBC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A326B" w:rsidRPr="00BA326B" w:rsidRDefault="0074415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Проектирование интерфейса по концепции или по образцу уже спроектированной части интерфейса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B6AC3" w:rsidRDefault="00046C68" w:rsidP="00E26C9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C68">
              <w:rPr>
                <w:rFonts w:ascii="Times New Roman" w:hAnsi="Times New Roman"/>
                <w:sz w:val="24"/>
              </w:rPr>
              <w:t>C/01.</w:t>
            </w:r>
            <w:r w:rsidR="00E26C9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E26C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</w:tbl>
    <w:p w:rsidR="00BA326B" w:rsidRPr="009C06BA" w:rsidRDefault="00BA326B">
      <w:pPr>
        <w:suppressAutoHyphens/>
        <w:spacing w:after="0" w:line="240" w:lineRule="auto"/>
        <w:rPr>
          <w:rFonts w:ascii="Times New Roman" w:hAnsi="Times New Roman"/>
          <w:b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6F71AA" w:rsidRPr="00BA326B" w:rsidTr="001A6995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1AA" w:rsidRPr="00BA326B" w:rsidTr="001A6995">
        <w:trPr>
          <w:jc w:val="center"/>
        </w:trPr>
        <w:tc>
          <w:tcPr>
            <w:tcW w:w="1266" w:type="pct"/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BA326B" w:rsidRPr="00BA326B" w:rsidRDefault="006F71A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BA326B" w:rsidRPr="00BA326B" w:rsidRDefault="006F71A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BA326B" w:rsidRPr="00BA326B" w:rsidRDefault="00BA326B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6F71AA" w:rsidRPr="00BA326B" w:rsidTr="001E1DBC">
        <w:trPr>
          <w:trHeight w:val="189"/>
          <w:jc w:val="center"/>
        </w:trPr>
        <w:tc>
          <w:tcPr>
            <w:tcW w:w="1266" w:type="pct"/>
            <w:vMerge w:val="restart"/>
          </w:tcPr>
          <w:p w:rsidR="00BA326B" w:rsidRPr="00BA326B" w:rsidRDefault="00046C6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C68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4B6AC3" w:rsidRDefault="00306EA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Проектирование интерфейса</w:t>
            </w:r>
            <w:r w:rsidR="00770D4B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требования</w:t>
            </w:r>
            <w:r w:rsidR="001E1DBC" w:rsidRPr="00BA326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70D4B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концепции интерфейса</w:t>
            </w:r>
          </w:p>
        </w:tc>
      </w:tr>
      <w:tr w:rsidR="00770D4B" w:rsidRPr="00BA326B" w:rsidTr="00770D4B">
        <w:trPr>
          <w:trHeight w:val="42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770D4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Проектирование интерфейса по образцу уже спроектированного интерфейса</w:t>
            </w:r>
          </w:p>
        </w:tc>
      </w:tr>
      <w:tr w:rsidR="006F71AA" w:rsidRPr="00BA326B" w:rsidTr="001E1DBC">
        <w:trPr>
          <w:trHeight w:val="191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6F71A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Написание интерфейсных текстов</w:t>
            </w:r>
          </w:p>
        </w:tc>
      </w:tr>
      <w:tr w:rsidR="00447E39" w:rsidRPr="00BA326B" w:rsidTr="001E1DBC">
        <w:trPr>
          <w:trHeight w:val="19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4B6AC3" w:rsidRDefault="00447E3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Проверка интерфейсных текстов</w:t>
            </w:r>
          </w:p>
        </w:tc>
      </w:tr>
      <w:tr w:rsidR="00B24E1F" w:rsidRPr="00BA326B" w:rsidTr="00770D4B">
        <w:trPr>
          <w:trHeight w:val="42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4B6AC3" w:rsidRDefault="00B24E1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Описание логики работы элементов интерфейса, их взаимосвязи, взаимодействия и вариантов состояний</w:t>
            </w:r>
          </w:p>
        </w:tc>
      </w:tr>
      <w:tr w:rsidR="006F71AA" w:rsidRPr="00BA326B" w:rsidTr="001E1DBC">
        <w:trPr>
          <w:trHeight w:val="193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B24E1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Проверка интерфейса по глоссарию терминов, коррекция глоссария</w:t>
            </w:r>
          </w:p>
        </w:tc>
      </w:tr>
      <w:tr w:rsidR="006F71AA" w:rsidRPr="00BA326B" w:rsidTr="001E1DBC">
        <w:trPr>
          <w:trHeight w:val="198"/>
          <w:jc w:val="center"/>
        </w:trPr>
        <w:tc>
          <w:tcPr>
            <w:tcW w:w="1266" w:type="pct"/>
            <w:vMerge w:val="restart"/>
          </w:tcPr>
          <w:p w:rsidR="00BA326B" w:rsidRPr="00BA326B" w:rsidRDefault="00046C6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4B6AC3" w:rsidRDefault="0079005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Создавать</w:t>
            </w:r>
            <w:r w:rsidR="00046C68" w:rsidRPr="00046C68">
              <w:rPr>
                <w:rFonts w:ascii="Times New Roman" w:hAnsi="Times New Roman"/>
                <w:sz w:val="24"/>
              </w:rPr>
              <w:t xml:space="preserve"> 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интерактивные прототипы</w:t>
            </w:r>
            <w:r w:rsidR="00770D4B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интерфейса</w:t>
            </w:r>
          </w:p>
        </w:tc>
      </w:tr>
      <w:tr w:rsidR="006F71AA" w:rsidRPr="00BA326B" w:rsidTr="001E1DBC">
        <w:trPr>
          <w:trHeight w:val="201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4B6AC3" w:rsidRDefault="0074760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Разрабатывать</w:t>
            </w:r>
            <w:r w:rsidR="00C22385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и оформлять проектную документацию</w:t>
            </w:r>
            <w:r w:rsidR="00770D4B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на интерфейс</w:t>
            </w:r>
          </w:p>
        </w:tc>
      </w:tr>
      <w:tr w:rsidR="006F71AA" w:rsidRPr="00BA326B" w:rsidTr="001E1DBC">
        <w:trPr>
          <w:trHeight w:val="192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046C6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 w:rsidRPr="00046C68">
              <w:rPr>
                <w:rFonts w:ascii="Times New Roman" w:hAnsi="Times New Roman"/>
                <w:sz w:val="24"/>
              </w:rPr>
              <w:t>Эскизировать</w:t>
            </w:r>
            <w:proofErr w:type="spellEnd"/>
            <w:r w:rsidRPr="00046C68">
              <w:rPr>
                <w:rFonts w:ascii="Times New Roman" w:hAnsi="Times New Roman"/>
                <w:sz w:val="24"/>
              </w:rPr>
              <w:t xml:space="preserve"> интерфейсы</w:t>
            </w:r>
          </w:p>
        </w:tc>
      </w:tr>
      <w:tr w:rsidR="006F71AA" w:rsidRPr="00BA326B" w:rsidTr="001E1DBC">
        <w:trPr>
          <w:trHeight w:val="181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4B6AC3" w:rsidRDefault="0079005A" w:rsidP="0074760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Работать</w:t>
            </w:r>
            <w:r w:rsidR="006F71AA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с программами </w:t>
            </w:r>
            <w:proofErr w:type="spellStart"/>
            <w:r w:rsidR="006F71AA" w:rsidRPr="00BA326B">
              <w:rPr>
                <w:rFonts w:ascii="Times New Roman" w:hAnsi="Times New Roman" w:cs="Times New Roman"/>
                <w:sz w:val="24"/>
                <w:szCs w:val="24"/>
              </w:rPr>
              <w:t>прототипирования</w:t>
            </w:r>
            <w:proofErr w:type="spellEnd"/>
            <w:r w:rsidR="006F71AA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интерфейсов</w:t>
            </w:r>
          </w:p>
        </w:tc>
      </w:tr>
      <w:tr w:rsidR="005F2C9E" w:rsidRPr="00BA326B" w:rsidTr="00770D4B">
        <w:trPr>
          <w:trHeight w:val="426"/>
          <w:jc w:val="center"/>
        </w:trPr>
        <w:tc>
          <w:tcPr>
            <w:tcW w:w="1266" w:type="pct"/>
            <w:vMerge w:val="restart"/>
          </w:tcPr>
          <w:p w:rsidR="00BA326B" w:rsidRPr="00BA326B" w:rsidRDefault="00046C6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4B6AC3" w:rsidRDefault="005F2C9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Стандарты, регламентирующие требования к эргономике взаимодействия </w:t>
            </w:r>
            <w:r w:rsidR="00867DD1">
              <w:rPr>
                <w:rFonts w:ascii="Times New Roman" w:hAnsi="Times New Roman" w:cs="Times New Roman"/>
                <w:sz w:val="24"/>
                <w:szCs w:val="24"/>
              </w:rPr>
              <w:t>человек – система</w:t>
            </w:r>
          </w:p>
        </w:tc>
      </w:tr>
      <w:tr w:rsidR="005F2C9E" w:rsidRPr="00BA326B" w:rsidTr="00770D4B">
        <w:trPr>
          <w:trHeight w:val="42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E70744" w:rsidP="0074760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5F2C9E" w:rsidRPr="00BA326B">
              <w:rPr>
                <w:rFonts w:ascii="Times New Roman" w:hAnsi="Times New Roman" w:cs="Times New Roman"/>
                <w:sz w:val="24"/>
                <w:szCs w:val="24"/>
              </w:rPr>
              <w:t>ребовани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5F2C9E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и 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F2C9E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по проектированию соответствующих платформ и операционных систем</w:t>
            </w:r>
          </w:p>
        </w:tc>
      </w:tr>
      <w:tr w:rsidR="005F2C9E" w:rsidRPr="00BA326B" w:rsidTr="001E1DBC">
        <w:trPr>
          <w:trHeight w:val="197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456DD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Основы верстки с использованием </w:t>
            </w:r>
            <w:r w:rsidR="00384F28">
              <w:rPr>
                <w:rFonts w:ascii="Times New Roman" w:hAnsi="Times New Roman" w:cs="Times New Roman"/>
                <w:sz w:val="24"/>
                <w:szCs w:val="24"/>
              </w:rPr>
              <w:t>языков разметки</w:t>
            </w:r>
          </w:p>
        </w:tc>
      </w:tr>
      <w:tr w:rsidR="005F2C9E" w:rsidRPr="00BA326B" w:rsidTr="001E1DBC">
        <w:trPr>
          <w:trHeight w:val="18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456DD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Основы верстки с использованием </w:t>
            </w:r>
            <w:r w:rsidR="00384F28">
              <w:rPr>
                <w:rFonts w:ascii="Times New Roman" w:hAnsi="Times New Roman" w:cs="Times New Roman"/>
                <w:sz w:val="24"/>
                <w:szCs w:val="24"/>
              </w:rPr>
              <w:t>языков описания стилей</w:t>
            </w:r>
          </w:p>
        </w:tc>
      </w:tr>
      <w:tr w:rsidR="005F2C9E" w:rsidRPr="00BA326B" w:rsidTr="001E1DBC">
        <w:trPr>
          <w:trHeight w:val="17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456DD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Основы программирования </w:t>
            </w:r>
            <w:r w:rsidR="00384F28">
              <w:rPr>
                <w:rFonts w:ascii="Times New Roman" w:hAnsi="Times New Roman" w:cs="Times New Roman"/>
                <w:sz w:val="24"/>
                <w:szCs w:val="24"/>
              </w:rPr>
              <w:t>с использованием сценарных языков</w:t>
            </w:r>
          </w:p>
        </w:tc>
      </w:tr>
      <w:tr w:rsidR="00AF5D67" w:rsidRPr="00BA326B" w:rsidTr="00770D4B">
        <w:trPr>
          <w:trHeight w:val="426"/>
          <w:jc w:val="center"/>
        </w:trPr>
        <w:tc>
          <w:tcPr>
            <w:tcW w:w="1266" w:type="pct"/>
          </w:tcPr>
          <w:p w:rsidR="00BA326B" w:rsidRPr="00BA326B" w:rsidRDefault="00FA406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Другие характеристики</w:t>
            </w:r>
          </w:p>
        </w:tc>
        <w:tc>
          <w:tcPr>
            <w:tcW w:w="3734" w:type="pct"/>
          </w:tcPr>
          <w:p w:rsidR="004B6AC3" w:rsidRDefault="00C2238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A326B" w:rsidRPr="00BA326B" w:rsidRDefault="00BA326B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A326B" w:rsidRDefault="00046C6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046C68">
        <w:rPr>
          <w:rFonts w:ascii="Times New Roman" w:hAnsi="Times New Roman"/>
          <w:b/>
          <w:sz w:val="24"/>
        </w:rPr>
        <w:t>3.3.2. Трудовая функция</w:t>
      </w:r>
    </w:p>
    <w:p w:rsidR="00361D5C" w:rsidRPr="00BA326B" w:rsidRDefault="00361D5C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6F71AA" w:rsidRPr="00BA326B" w:rsidTr="001E1DBC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A326B" w:rsidRPr="00BA326B" w:rsidRDefault="00CF4C7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Формальная оценка интерфейса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B6AC3" w:rsidRDefault="00046C68" w:rsidP="00E26C9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C68">
              <w:rPr>
                <w:rFonts w:ascii="Times New Roman" w:hAnsi="Times New Roman"/>
                <w:sz w:val="24"/>
              </w:rPr>
              <w:t>C/02.</w:t>
            </w:r>
            <w:r w:rsidR="00E26C9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E26C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</w:tbl>
    <w:p w:rsidR="00BA326B" w:rsidRPr="00AE3BB2" w:rsidRDefault="00BA326B">
      <w:pPr>
        <w:suppressAutoHyphens/>
        <w:spacing w:after="0" w:line="240" w:lineRule="auto"/>
        <w:rPr>
          <w:rFonts w:ascii="Times New Roman" w:hAnsi="Times New Roman"/>
          <w:b/>
          <w:sz w:val="20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6F71AA" w:rsidRPr="00BA326B" w:rsidTr="001A6995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1AA" w:rsidRPr="00BA326B" w:rsidTr="001A6995">
        <w:trPr>
          <w:jc w:val="center"/>
        </w:trPr>
        <w:tc>
          <w:tcPr>
            <w:tcW w:w="1266" w:type="pct"/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BA326B" w:rsidRPr="00BA326B" w:rsidRDefault="006F71A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BA326B" w:rsidRPr="00BA326B" w:rsidRDefault="006F71A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BA326B" w:rsidRPr="00AE3BB2" w:rsidRDefault="00BA326B">
      <w:pPr>
        <w:suppressAutoHyphens/>
        <w:spacing w:after="0" w:line="240" w:lineRule="auto"/>
        <w:rPr>
          <w:rFonts w:ascii="Times New Roman" w:hAnsi="Times New Roman"/>
          <w:b/>
          <w:sz w:val="20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6F71AA" w:rsidRPr="00BA326B" w:rsidTr="001E1DBC">
        <w:trPr>
          <w:trHeight w:val="226"/>
          <w:jc w:val="center"/>
        </w:trPr>
        <w:tc>
          <w:tcPr>
            <w:tcW w:w="1266" w:type="pct"/>
            <w:vMerge w:val="restart"/>
          </w:tcPr>
          <w:p w:rsidR="00BA326B" w:rsidRPr="00BA326B" w:rsidRDefault="00046C6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C68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4B6AC3" w:rsidRDefault="0042254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Экспертная</w:t>
            </w:r>
            <w:r w:rsidR="00046C68" w:rsidRPr="00046C68">
              <w:rPr>
                <w:rFonts w:ascii="Times New Roman" w:hAnsi="Times New Roman"/>
                <w:sz w:val="24"/>
              </w:rPr>
              <w:t xml:space="preserve"> оценка интерфейса</w:t>
            </w:r>
          </w:p>
        </w:tc>
      </w:tr>
      <w:tr w:rsidR="006F71AA" w:rsidRPr="00BA326B" w:rsidTr="001E1DBC">
        <w:trPr>
          <w:trHeight w:val="215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4B6AC3" w:rsidRDefault="006F71A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Анализ качества и полноты отработки пользовательских сценариев</w:t>
            </w:r>
          </w:p>
        </w:tc>
      </w:tr>
      <w:tr w:rsidR="006F71AA" w:rsidRPr="00BA326B" w:rsidTr="001A6995">
        <w:trPr>
          <w:trHeight w:val="42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6F71A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Анализ совместимости интерфейса с требованиями целевой аудитории и оборудования</w:t>
            </w:r>
          </w:p>
        </w:tc>
      </w:tr>
      <w:tr w:rsidR="006F71AA" w:rsidRPr="00BA326B" w:rsidTr="001E1DBC">
        <w:trPr>
          <w:trHeight w:val="214"/>
          <w:jc w:val="center"/>
        </w:trPr>
        <w:tc>
          <w:tcPr>
            <w:tcW w:w="1266" w:type="pct"/>
            <w:vMerge w:val="restart"/>
          </w:tcPr>
          <w:p w:rsidR="00BA326B" w:rsidRPr="00BA326B" w:rsidRDefault="00046C6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4B6AC3" w:rsidRDefault="0079005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="001E1DBC" w:rsidRPr="00BA326B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водить экспертную оценку</w:t>
            </w:r>
            <w:r w:rsidR="006F71AA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интерфейса</w:t>
            </w:r>
          </w:p>
        </w:tc>
      </w:tr>
      <w:tr w:rsidR="006F71AA" w:rsidRPr="00BA326B" w:rsidTr="001E1DBC">
        <w:trPr>
          <w:trHeight w:val="218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79005A" w:rsidP="0074760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Рассчитывать</w:t>
            </w:r>
            <w:r w:rsidR="006F71AA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ожидаемую скорость</w:t>
            </w:r>
            <w:r w:rsidR="006F71AA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работы с интерфейсом</w:t>
            </w:r>
          </w:p>
        </w:tc>
      </w:tr>
      <w:tr w:rsidR="006F71AA" w:rsidRPr="00BA326B" w:rsidTr="001E1DBC">
        <w:trPr>
          <w:trHeight w:val="208"/>
          <w:jc w:val="center"/>
        </w:trPr>
        <w:tc>
          <w:tcPr>
            <w:tcW w:w="1266" w:type="pct"/>
            <w:vMerge w:val="restart"/>
          </w:tcPr>
          <w:p w:rsidR="00BA326B" w:rsidRPr="00BA326B" w:rsidRDefault="00046C6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4B6AC3" w:rsidRDefault="009B0E1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F71AA" w:rsidRPr="00BA326B">
              <w:rPr>
                <w:rFonts w:ascii="Times New Roman" w:hAnsi="Times New Roman" w:cs="Times New Roman"/>
                <w:sz w:val="24"/>
                <w:szCs w:val="24"/>
              </w:rPr>
              <w:t>истем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6F71AA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оценки эргономических качеств интерфейса</w:t>
            </w:r>
          </w:p>
        </w:tc>
      </w:tr>
      <w:tr w:rsidR="006F71AA" w:rsidRPr="00BA326B" w:rsidTr="001A6995">
        <w:trPr>
          <w:trHeight w:val="42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15060A" w:rsidP="0074760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Стандарты, регламентирующие требования к эргономике взаимодействия </w:t>
            </w:r>
            <w:r w:rsidR="009C06BA">
              <w:rPr>
                <w:rFonts w:ascii="Times New Roman" w:hAnsi="Times New Roman" w:cs="Times New Roman"/>
                <w:sz w:val="24"/>
                <w:szCs w:val="24"/>
              </w:rPr>
              <w:t>человек – система</w:t>
            </w:r>
          </w:p>
        </w:tc>
      </w:tr>
      <w:tr w:rsidR="006F71AA" w:rsidRPr="00BA326B" w:rsidTr="001E1DBC">
        <w:trPr>
          <w:trHeight w:val="219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9B0E1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F71AA" w:rsidRPr="00BA326B">
              <w:rPr>
                <w:rFonts w:ascii="Times New Roman" w:hAnsi="Times New Roman" w:cs="Times New Roman"/>
                <w:sz w:val="24"/>
                <w:szCs w:val="24"/>
              </w:rPr>
              <w:t>етодик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F71AA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разработки программного обеспечения</w:t>
            </w:r>
          </w:p>
        </w:tc>
      </w:tr>
      <w:tr w:rsidR="006F71AA" w:rsidRPr="00BA326B" w:rsidTr="001E1DBC">
        <w:trPr>
          <w:trHeight w:val="224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9B0E1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F71AA" w:rsidRPr="00BA326B">
              <w:rPr>
                <w:rFonts w:ascii="Times New Roman" w:hAnsi="Times New Roman" w:cs="Times New Roman"/>
                <w:sz w:val="24"/>
                <w:szCs w:val="24"/>
              </w:rPr>
              <w:t>етодик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F71AA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описания пользовательских требований к продукту</w:t>
            </w:r>
          </w:p>
        </w:tc>
      </w:tr>
      <w:tr w:rsidR="00AF5D67" w:rsidRPr="00BA326B" w:rsidTr="00AE3BB2">
        <w:trPr>
          <w:trHeight w:val="283"/>
          <w:jc w:val="center"/>
        </w:trPr>
        <w:tc>
          <w:tcPr>
            <w:tcW w:w="1266" w:type="pct"/>
          </w:tcPr>
          <w:p w:rsidR="00BA326B" w:rsidRPr="00BA326B" w:rsidRDefault="00046C68" w:rsidP="0074760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4B6AC3" w:rsidRDefault="00F3490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C06BA" w:rsidRDefault="009C06BA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A326B" w:rsidRDefault="00046C6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046C68">
        <w:rPr>
          <w:rFonts w:ascii="Times New Roman" w:hAnsi="Times New Roman"/>
          <w:b/>
          <w:sz w:val="24"/>
        </w:rPr>
        <w:t>3.3.3. Трудовая функция</w:t>
      </w:r>
    </w:p>
    <w:p w:rsidR="00361D5C" w:rsidRPr="00BA326B" w:rsidRDefault="00361D5C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6F71AA" w:rsidRPr="00BA326B" w:rsidTr="001E1DBC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A326B" w:rsidRPr="00BA326B" w:rsidRDefault="0074415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Анализ обратной связи о пользовательском интерфейсе продукта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B6AC3" w:rsidRDefault="00046C68" w:rsidP="00E26C9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C68">
              <w:rPr>
                <w:rFonts w:ascii="Times New Roman" w:hAnsi="Times New Roman"/>
                <w:sz w:val="24"/>
              </w:rPr>
              <w:t>C/03.</w:t>
            </w:r>
            <w:r w:rsidR="00E26C9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E26C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</w:tbl>
    <w:p w:rsidR="009C06BA" w:rsidRPr="00BA326B" w:rsidRDefault="009C06BA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6F71AA" w:rsidRPr="00BA326B" w:rsidTr="001A6995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1AA" w:rsidRPr="00BA326B" w:rsidTr="001A6995">
        <w:trPr>
          <w:jc w:val="center"/>
        </w:trPr>
        <w:tc>
          <w:tcPr>
            <w:tcW w:w="1266" w:type="pct"/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BA326B" w:rsidRPr="00BA326B" w:rsidRDefault="006F71A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BA326B" w:rsidRPr="00BA326B" w:rsidRDefault="006F71A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BA326B" w:rsidRPr="00BA326B" w:rsidRDefault="00BA326B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1E1DBC" w:rsidRPr="00BA326B" w:rsidTr="001A6995">
        <w:trPr>
          <w:trHeight w:val="426"/>
          <w:jc w:val="center"/>
        </w:trPr>
        <w:tc>
          <w:tcPr>
            <w:tcW w:w="1266" w:type="pct"/>
            <w:vMerge w:val="restart"/>
          </w:tcPr>
          <w:p w:rsidR="00BA326B" w:rsidRPr="00BA326B" w:rsidRDefault="00046C6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C68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4B6AC3" w:rsidRDefault="001E1DB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Настройка параметров сбора и представления статистики работы продукта</w:t>
            </w:r>
          </w:p>
        </w:tc>
      </w:tr>
      <w:tr w:rsidR="001E1DBC" w:rsidRPr="00BA326B" w:rsidTr="001E1DBC">
        <w:trPr>
          <w:trHeight w:val="254"/>
          <w:jc w:val="center"/>
        </w:trPr>
        <w:tc>
          <w:tcPr>
            <w:tcW w:w="1266" w:type="pct"/>
            <w:vMerge/>
            <w:tcBorders>
              <w:top w:val="nil"/>
            </w:tcBorders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1E1DB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Сбор отзывов пользователей о пользовательском интерфейсе продукта</w:t>
            </w:r>
          </w:p>
        </w:tc>
      </w:tr>
      <w:tr w:rsidR="001E1DBC" w:rsidRPr="00BA326B" w:rsidTr="001E1DBC">
        <w:trPr>
          <w:trHeight w:val="258"/>
          <w:jc w:val="center"/>
        </w:trPr>
        <w:tc>
          <w:tcPr>
            <w:tcW w:w="1266" w:type="pct"/>
            <w:vMerge/>
            <w:tcBorders>
              <w:top w:val="nil"/>
            </w:tcBorders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1E1DB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Анализ отзывов пользователей в открытых источниках</w:t>
            </w:r>
          </w:p>
        </w:tc>
      </w:tr>
      <w:tr w:rsidR="001E1DBC" w:rsidRPr="00BA326B" w:rsidTr="001E1DBC">
        <w:trPr>
          <w:trHeight w:val="426"/>
          <w:jc w:val="center"/>
        </w:trPr>
        <w:tc>
          <w:tcPr>
            <w:tcW w:w="1266" w:type="pct"/>
            <w:vMerge/>
            <w:tcBorders>
              <w:top w:val="nil"/>
            </w:tcBorders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1E1DB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Составление отчета по результатам анализа отзывов пользователей о пользовательском интерфейсе продукта</w:t>
            </w:r>
          </w:p>
        </w:tc>
      </w:tr>
      <w:tr w:rsidR="001E1DBC" w:rsidRPr="00BA326B" w:rsidTr="001E1DBC">
        <w:trPr>
          <w:trHeight w:val="426"/>
          <w:jc w:val="center"/>
        </w:trPr>
        <w:tc>
          <w:tcPr>
            <w:tcW w:w="1266" w:type="pct"/>
            <w:vMerge/>
            <w:tcBorders>
              <w:top w:val="nil"/>
            </w:tcBorders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1E1DB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Подготовка выводов и заключений по результатам анализа отзывов пользователей о пользовательском интерфейсе продукта</w:t>
            </w:r>
          </w:p>
        </w:tc>
      </w:tr>
      <w:tr w:rsidR="001E1DBC" w:rsidRPr="00BA326B" w:rsidTr="001E1DBC">
        <w:trPr>
          <w:trHeight w:val="426"/>
          <w:jc w:val="center"/>
        </w:trPr>
        <w:tc>
          <w:tcPr>
            <w:tcW w:w="1266" w:type="pct"/>
            <w:vMerge/>
            <w:tcBorders>
              <w:top w:val="nil"/>
            </w:tcBorders>
          </w:tcPr>
          <w:p w:rsidR="001E1DBC" w:rsidRPr="00BA326B" w:rsidRDefault="001E1DBC" w:rsidP="0087012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4B6AC3" w:rsidRDefault="001E1DB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Проведение этнографических исследований о работе пользовательского интерфейса</w:t>
            </w:r>
          </w:p>
        </w:tc>
      </w:tr>
      <w:tr w:rsidR="006F71AA" w:rsidRPr="00BA326B" w:rsidTr="001E1DBC">
        <w:trPr>
          <w:trHeight w:val="190"/>
          <w:jc w:val="center"/>
        </w:trPr>
        <w:tc>
          <w:tcPr>
            <w:tcW w:w="1266" w:type="pct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734" w:type="pct"/>
          </w:tcPr>
          <w:p w:rsidR="004B6AC3" w:rsidRDefault="00EB77C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7CE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r w:rsidR="00ED5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005A" w:rsidRPr="00BA326B">
              <w:rPr>
                <w:rFonts w:ascii="Times New Roman" w:hAnsi="Times New Roman" w:cs="Times New Roman"/>
                <w:sz w:val="24"/>
                <w:szCs w:val="24"/>
              </w:rPr>
              <w:t>фокусированные</w:t>
            </w:r>
            <w:r w:rsidR="006F71AA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интервью</w:t>
            </w:r>
          </w:p>
        </w:tc>
      </w:tr>
      <w:tr w:rsidR="00C0292B" w:rsidRPr="00BA326B" w:rsidTr="001E1DBC">
        <w:trPr>
          <w:trHeight w:val="193"/>
          <w:jc w:val="center"/>
        </w:trPr>
        <w:tc>
          <w:tcPr>
            <w:tcW w:w="1266" w:type="pct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C0292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Использовать системы сбора и анализа действий пользователей</w:t>
            </w:r>
          </w:p>
        </w:tc>
      </w:tr>
      <w:tr w:rsidR="006F71AA" w:rsidRPr="00BA326B" w:rsidTr="001E1DBC">
        <w:trPr>
          <w:trHeight w:val="184"/>
          <w:jc w:val="center"/>
        </w:trPr>
        <w:tc>
          <w:tcPr>
            <w:tcW w:w="1266" w:type="pct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4B6AC3" w:rsidRDefault="00C0292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системами </w:t>
            </w:r>
            <w:proofErr w:type="spell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веб-аналитики</w:t>
            </w:r>
            <w:proofErr w:type="spellEnd"/>
          </w:p>
        </w:tc>
      </w:tr>
      <w:tr w:rsidR="001E1DBC" w:rsidRPr="00BA326B" w:rsidTr="001E1DBC">
        <w:trPr>
          <w:trHeight w:val="181"/>
          <w:jc w:val="center"/>
        </w:trPr>
        <w:tc>
          <w:tcPr>
            <w:tcW w:w="1266" w:type="pct"/>
          </w:tcPr>
          <w:p w:rsidR="00BA326B" w:rsidRPr="00BA326B" w:rsidRDefault="001E1DB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34" w:type="pct"/>
          </w:tcPr>
          <w:p w:rsidR="004B6AC3" w:rsidRDefault="001E1DB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Статистический анализ данных обратной связи</w:t>
            </w:r>
          </w:p>
        </w:tc>
      </w:tr>
      <w:tr w:rsidR="00A259CA" w:rsidRPr="00BA326B" w:rsidTr="001E1DBC">
        <w:trPr>
          <w:trHeight w:val="186"/>
          <w:jc w:val="center"/>
        </w:trPr>
        <w:tc>
          <w:tcPr>
            <w:tcW w:w="1266" w:type="pct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A259C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Системы </w:t>
            </w:r>
            <w:proofErr w:type="spell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онлайн-статистики</w:t>
            </w:r>
            <w:proofErr w:type="spellEnd"/>
          </w:p>
        </w:tc>
      </w:tr>
      <w:tr w:rsidR="006F71AA" w:rsidRPr="00BA326B" w:rsidTr="001E1DBC">
        <w:trPr>
          <w:trHeight w:val="189"/>
          <w:jc w:val="center"/>
        </w:trPr>
        <w:tc>
          <w:tcPr>
            <w:tcW w:w="1266" w:type="pct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747600" w:rsidP="0074760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6F71AA" w:rsidRPr="00BA326B">
              <w:rPr>
                <w:rFonts w:ascii="Times New Roman" w:hAnsi="Times New Roman" w:cs="Times New Roman"/>
                <w:sz w:val="24"/>
                <w:szCs w:val="24"/>
              </w:rPr>
              <w:t>забилити-</w:t>
            </w:r>
            <w:r w:rsidR="00A259CA" w:rsidRPr="00BA326B">
              <w:rPr>
                <w:rFonts w:ascii="Times New Roman" w:hAnsi="Times New Roman" w:cs="Times New Roman"/>
                <w:sz w:val="24"/>
                <w:szCs w:val="24"/>
              </w:rPr>
              <w:t>исследовани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</w:p>
        </w:tc>
      </w:tr>
      <w:tr w:rsidR="00AF5D67" w:rsidRPr="00BA326B" w:rsidTr="001A6995">
        <w:trPr>
          <w:trHeight w:val="426"/>
          <w:jc w:val="center"/>
        </w:trPr>
        <w:tc>
          <w:tcPr>
            <w:tcW w:w="1266" w:type="pct"/>
          </w:tcPr>
          <w:p w:rsidR="00BA326B" w:rsidRPr="00BA326B" w:rsidRDefault="00046C68" w:rsidP="0074760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4B6AC3" w:rsidRDefault="00F3490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A326B" w:rsidRDefault="00BA326B">
      <w:pPr>
        <w:suppressAutoHyphens/>
        <w:spacing w:after="0" w:line="240" w:lineRule="auto"/>
        <w:rPr>
          <w:rFonts w:ascii="Times New Roman" w:hAnsi="Times New Roman"/>
          <w:b/>
          <w:sz w:val="24"/>
          <w:lang w:val="en-US"/>
        </w:rPr>
      </w:pPr>
    </w:p>
    <w:p w:rsidR="001E6A28" w:rsidRPr="00685F9A" w:rsidRDefault="001E6A28" w:rsidP="00685F9A">
      <w:pPr>
        <w:pStyle w:val="2"/>
        <w:spacing w:before="0" w:line="240" w:lineRule="auto"/>
        <w:rPr>
          <w:rFonts w:ascii="Times New Roman" w:hAnsi="Times New Roman"/>
          <w:sz w:val="24"/>
          <w:szCs w:val="24"/>
        </w:rPr>
      </w:pPr>
      <w:bookmarkStart w:id="6" w:name="_Toc418605705"/>
      <w:r w:rsidRPr="00685F9A">
        <w:rPr>
          <w:rFonts w:ascii="Times New Roman" w:hAnsi="Times New Roman"/>
          <w:sz w:val="24"/>
          <w:szCs w:val="24"/>
        </w:rPr>
        <w:t>3.</w:t>
      </w:r>
      <w:r w:rsidRPr="00685F9A">
        <w:rPr>
          <w:rFonts w:ascii="Times New Roman" w:hAnsi="Times New Roman"/>
          <w:sz w:val="24"/>
          <w:szCs w:val="24"/>
          <w:lang w:val="en-US"/>
        </w:rPr>
        <w:t>4</w:t>
      </w:r>
      <w:r w:rsidRPr="00685F9A">
        <w:rPr>
          <w:rFonts w:ascii="Times New Roman" w:hAnsi="Times New Roman"/>
          <w:sz w:val="24"/>
          <w:szCs w:val="24"/>
        </w:rPr>
        <w:t>. Обобщенная трудовая функция</w:t>
      </w:r>
      <w:bookmarkEnd w:id="6"/>
    </w:p>
    <w:p w:rsidR="00361D5C" w:rsidRPr="00BA326B" w:rsidRDefault="00361D5C" w:rsidP="001E6A2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575"/>
        <w:gridCol w:w="4770"/>
        <w:gridCol w:w="905"/>
        <w:gridCol w:w="1057"/>
        <w:gridCol w:w="1575"/>
        <w:gridCol w:w="539"/>
      </w:tblGrid>
      <w:tr w:rsidR="001E6A28" w:rsidRPr="00BA326B" w:rsidTr="004E59D2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Юзабилити-исследование</w:t>
            </w:r>
            <w:proofErr w:type="spellEnd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программных продуктов и/или аппаратных средств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E6A28" w:rsidRPr="00056615" w:rsidRDefault="001E6A28" w:rsidP="004E59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D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E6A28" w:rsidRPr="00585F2B" w:rsidRDefault="001E6A28" w:rsidP="004E59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6</w:t>
            </w:r>
          </w:p>
        </w:tc>
      </w:tr>
    </w:tbl>
    <w:p w:rsidR="001E6A28" w:rsidRPr="00BA326B" w:rsidRDefault="001E6A28" w:rsidP="001E6A2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1E6A28" w:rsidRPr="00BA326B" w:rsidTr="004E59D2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A28" w:rsidRPr="00BA326B" w:rsidTr="004E59D2">
        <w:trPr>
          <w:jc w:val="center"/>
        </w:trPr>
        <w:tc>
          <w:tcPr>
            <w:tcW w:w="2267" w:type="dxa"/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:rsidR="001E6A28" w:rsidRPr="00BA326B" w:rsidRDefault="001E6A28" w:rsidP="004E59D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:rsidR="001E6A28" w:rsidRPr="00BA326B" w:rsidRDefault="001E6A28" w:rsidP="004E59D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1E6A28" w:rsidRPr="00BA326B" w:rsidRDefault="001E6A28" w:rsidP="001E6A2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1E6A28" w:rsidRPr="00BA326B" w:rsidTr="004E59D2">
        <w:trPr>
          <w:jc w:val="center"/>
        </w:trPr>
        <w:tc>
          <w:tcPr>
            <w:tcW w:w="1213" w:type="pct"/>
          </w:tcPr>
          <w:p w:rsidR="001E6A28" w:rsidRPr="00BA326B" w:rsidRDefault="00AF674C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3787" w:type="pct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Юзабилити-специалист</w:t>
            </w:r>
            <w:proofErr w:type="spellEnd"/>
          </w:p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Юзабилити-инженер</w:t>
            </w:r>
            <w:proofErr w:type="spellEnd"/>
          </w:p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Юзабилити-тестировшик</w:t>
            </w:r>
            <w:proofErr w:type="spellEnd"/>
          </w:p>
        </w:tc>
      </w:tr>
    </w:tbl>
    <w:p w:rsidR="001E6A28" w:rsidRDefault="001E6A28" w:rsidP="001E6A2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61D5C" w:rsidRPr="00BA326B" w:rsidRDefault="00361D5C" w:rsidP="001E6A2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1E6A28" w:rsidRPr="00BA326B" w:rsidTr="004E59D2">
        <w:trPr>
          <w:jc w:val="center"/>
        </w:trPr>
        <w:tc>
          <w:tcPr>
            <w:tcW w:w="1213" w:type="pct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787" w:type="pct"/>
          </w:tcPr>
          <w:p w:rsidR="001E6A28" w:rsidRDefault="001E6A28" w:rsidP="004E59D2">
            <w:pPr>
              <w:pStyle w:val="3"/>
              <w:tabs>
                <w:tab w:val="left" w:pos="601"/>
              </w:tabs>
              <w:suppressAutoHyphens/>
              <w:spacing w:before="0" w:line="240" w:lineRule="auto"/>
              <w:rPr>
                <w:rFonts w:ascii="Times New Roman" w:hAnsi="Times New Roman" w:cs="Cambria"/>
                <w:b w:val="0"/>
                <w:bCs w:val="0"/>
                <w:sz w:val="24"/>
                <w:szCs w:val="24"/>
              </w:rPr>
            </w:pPr>
            <w:r w:rsidRPr="00BA326B">
              <w:rPr>
                <w:rFonts w:ascii="Times New Roman" w:hAnsi="Times New Roman" w:cs="Cambria"/>
                <w:b w:val="0"/>
                <w:sz w:val="24"/>
                <w:szCs w:val="24"/>
              </w:rPr>
              <w:t>Высшее образование –</w:t>
            </w:r>
            <w:r>
              <w:rPr>
                <w:rFonts w:ascii="Times New Roman" w:hAnsi="Times New Roman" w:cs="Cambria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Cambria"/>
                <w:b w:val="0"/>
                <w:sz w:val="24"/>
                <w:szCs w:val="24"/>
              </w:rPr>
              <w:t>бакалавриат</w:t>
            </w:r>
            <w:proofErr w:type="spellEnd"/>
          </w:p>
          <w:p w:rsidR="001E6A28" w:rsidRPr="00BA326B" w:rsidRDefault="001E6A28" w:rsidP="004E59D2">
            <w:pPr>
              <w:pStyle w:val="3"/>
              <w:tabs>
                <w:tab w:val="left" w:pos="601"/>
              </w:tabs>
              <w:suppressAutoHyphens/>
              <w:spacing w:before="0" w:line="240" w:lineRule="auto"/>
              <w:rPr>
                <w:rFonts w:ascii="Times New Roman" w:hAnsi="Times New Roman" w:cs="Cambria"/>
                <w:b w:val="0"/>
                <w:bCs w:val="0"/>
                <w:sz w:val="24"/>
                <w:szCs w:val="24"/>
              </w:rPr>
            </w:pPr>
            <w:r w:rsidRPr="00BA326B">
              <w:rPr>
                <w:rFonts w:ascii="Times New Roman" w:hAnsi="Times New Roman" w:cs="Cambria"/>
                <w:b w:val="0"/>
                <w:sz w:val="24"/>
                <w:szCs w:val="24"/>
              </w:rPr>
              <w:t>Дополнительное профессиональное образование – программы повышения квалификации, программы профессиональной переподготовки в области психологии труда (деятельности), эргономики, информационных технологий</w:t>
            </w:r>
          </w:p>
        </w:tc>
      </w:tr>
      <w:tr w:rsidR="001E6A28" w:rsidRPr="00BA326B" w:rsidTr="004E59D2">
        <w:trPr>
          <w:jc w:val="center"/>
        </w:trPr>
        <w:tc>
          <w:tcPr>
            <w:tcW w:w="1213" w:type="pct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3787" w:type="pct"/>
          </w:tcPr>
          <w:p w:rsidR="001E6A28" w:rsidRPr="00BA326B" w:rsidRDefault="001E6A28" w:rsidP="00644DA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Не менее одного года практической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</w:t>
            </w:r>
            <w:r w:rsidR="00E20D88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проектирования </w:t>
            </w:r>
            <w:r w:rsidR="00154DD8" w:rsidRPr="00154DD8">
              <w:rPr>
                <w:rFonts w:ascii="Times New Roman" w:hAnsi="Times New Roman" w:cs="Times New Roman"/>
                <w:sz w:val="24"/>
                <w:szCs w:val="24"/>
              </w:rPr>
              <w:t>пользовательских интерфейсов по готовому образцу или концепции интерфейса</w:t>
            </w:r>
            <w:r w:rsidR="00154D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0D88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154DD8" w:rsidRPr="00154DD8">
              <w:rPr>
                <w:rFonts w:ascii="Times New Roman" w:hAnsi="Times New Roman" w:cs="Times New Roman"/>
                <w:sz w:val="24"/>
                <w:szCs w:val="24"/>
              </w:rPr>
              <w:t>психологических, социологических</w:t>
            </w:r>
            <w:r w:rsidR="00154DD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54DD8" w:rsidRPr="00154DD8">
              <w:rPr>
                <w:rFonts w:ascii="Times New Roman" w:hAnsi="Times New Roman" w:cs="Times New Roman"/>
                <w:sz w:val="24"/>
                <w:szCs w:val="24"/>
              </w:rPr>
              <w:t xml:space="preserve"> маркетинговых 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исследовани</w:t>
            </w:r>
            <w:r w:rsidR="00644DA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bookmarkStart w:id="7" w:name="_GoBack"/>
            <w:bookmarkEnd w:id="7"/>
          </w:p>
        </w:tc>
      </w:tr>
      <w:tr w:rsidR="001E6A28" w:rsidRPr="00BA326B" w:rsidTr="004E59D2">
        <w:trPr>
          <w:jc w:val="center"/>
        </w:trPr>
        <w:tc>
          <w:tcPr>
            <w:tcW w:w="1213" w:type="pct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787" w:type="pct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7600" w:rsidRPr="00BA326B" w:rsidTr="004E59D2">
        <w:trPr>
          <w:jc w:val="center"/>
        </w:trPr>
        <w:tc>
          <w:tcPr>
            <w:tcW w:w="1213" w:type="pct"/>
          </w:tcPr>
          <w:p w:rsidR="00747600" w:rsidRPr="00BA326B" w:rsidRDefault="00747600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87" w:type="pct"/>
          </w:tcPr>
          <w:p w:rsidR="00747600" w:rsidRPr="00BA326B" w:rsidRDefault="00747600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E6A28" w:rsidRPr="00BA326B" w:rsidRDefault="001E6A28" w:rsidP="001E6A2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E6A28" w:rsidRPr="00BA326B" w:rsidRDefault="001E6A28" w:rsidP="001E6A28">
      <w:pPr>
        <w:suppressAutoHyphens/>
        <w:spacing w:after="0" w:line="240" w:lineRule="auto"/>
        <w:rPr>
          <w:rFonts w:ascii="Times New Roman" w:hAnsi="Times New Roman"/>
          <w:sz w:val="24"/>
        </w:rPr>
      </w:pPr>
      <w:r w:rsidRPr="00046C68">
        <w:rPr>
          <w:rFonts w:ascii="Times New Roman" w:hAnsi="Times New Roman"/>
          <w:sz w:val="24"/>
        </w:rPr>
        <w:t>Дополнительные характеристики</w:t>
      </w:r>
    </w:p>
    <w:p w:rsidR="001E6A28" w:rsidRPr="00BA326B" w:rsidRDefault="001E6A28" w:rsidP="001E6A2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72"/>
        <w:gridCol w:w="1836"/>
        <w:gridCol w:w="5913"/>
      </w:tblGrid>
      <w:tr w:rsidR="001E6A28" w:rsidRPr="00BA326B" w:rsidTr="00E96295">
        <w:trPr>
          <w:jc w:val="center"/>
        </w:trPr>
        <w:tc>
          <w:tcPr>
            <w:tcW w:w="1282" w:type="pct"/>
            <w:tcBorders>
              <w:bottom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881" w:type="pct"/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837" w:type="pct"/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084BAC" w:rsidRPr="00BA326B" w:rsidTr="00E96295">
        <w:trPr>
          <w:jc w:val="center"/>
        </w:trPr>
        <w:tc>
          <w:tcPr>
            <w:tcW w:w="1282" w:type="pct"/>
            <w:tcBorders>
              <w:top w:val="nil"/>
              <w:bottom w:val="single" w:sz="4" w:space="0" w:color="808080"/>
            </w:tcBorders>
          </w:tcPr>
          <w:p w:rsidR="00084BAC" w:rsidRPr="00BA326B" w:rsidRDefault="00084BAC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ОКЗ</w:t>
            </w:r>
          </w:p>
        </w:tc>
        <w:tc>
          <w:tcPr>
            <w:tcW w:w="881" w:type="pct"/>
          </w:tcPr>
          <w:p w:rsidR="00084BAC" w:rsidRPr="00BA326B" w:rsidRDefault="00084BAC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2634</w:t>
            </w:r>
          </w:p>
        </w:tc>
        <w:tc>
          <w:tcPr>
            <w:tcW w:w="2837" w:type="pct"/>
          </w:tcPr>
          <w:p w:rsidR="00084BAC" w:rsidRPr="00BA326B" w:rsidRDefault="00084BAC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4BAC">
              <w:rPr>
                <w:rFonts w:ascii="Times New Roman" w:hAnsi="Times New Roman" w:cs="Times New Roman"/>
                <w:sz w:val="24"/>
                <w:szCs w:val="24"/>
              </w:rPr>
              <w:t>Психологи</w:t>
            </w:r>
          </w:p>
        </w:tc>
      </w:tr>
      <w:tr w:rsidR="00084BAC" w:rsidRPr="00BA326B" w:rsidTr="00E96295">
        <w:trPr>
          <w:jc w:val="center"/>
        </w:trPr>
        <w:tc>
          <w:tcPr>
            <w:tcW w:w="1282" w:type="pct"/>
          </w:tcPr>
          <w:p w:rsidR="00084BAC" w:rsidRPr="00BA326B" w:rsidRDefault="00084BAC" w:rsidP="00685F9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ОКПДТР</w:t>
            </w:r>
          </w:p>
        </w:tc>
        <w:tc>
          <w:tcPr>
            <w:tcW w:w="881" w:type="pct"/>
          </w:tcPr>
          <w:p w:rsidR="00084BAC" w:rsidRPr="00BA326B" w:rsidRDefault="00084BAC" w:rsidP="00683C9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1D5D">
              <w:rPr>
                <w:rFonts w:ascii="Times New Roman" w:hAnsi="Times New Roman" w:cs="Times New Roman"/>
                <w:sz w:val="24"/>
                <w:szCs w:val="24"/>
              </w:rPr>
              <w:t>26642</w:t>
            </w:r>
          </w:p>
        </w:tc>
        <w:tc>
          <w:tcPr>
            <w:tcW w:w="2837" w:type="pct"/>
          </w:tcPr>
          <w:p w:rsidR="00084BAC" w:rsidRDefault="00084BAC" w:rsidP="00084BA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D5D">
              <w:rPr>
                <w:rFonts w:ascii="Times New Roman" w:hAnsi="Times New Roman" w:cs="Times New Roman"/>
                <w:sz w:val="24"/>
                <w:szCs w:val="24"/>
              </w:rPr>
              <w:t>Стажер-исследователь (в области психологии)</w:t>
            </w:r>
          </w:p>
        </w:tc>
      </w:tr>
      <w:tr w:rsidR="00E96295" w:rsidRPr="00BA326B" w:rsidTr="00E96295">
        <w:trPr>
          <w:jc w:val="center"/>
        </w:trPr>
        <w:tc>
          <w:tcPr>
            <w:tcW w:w="1282" w:type="pct"/>
            <w:vMerge w:val="restart"/>
          </w:tcPr>
          <w:p w:rsidR="00E96295" w:rsidRPr="00BA326B" w:rsidRDefault="00E96295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</w:p>
        </w:tc>
        <w:tc>
          <w:tcPr>
            <w:tcW w:w="881" w:type="pct"/>
          </w:tcPr>
          <w:p w:rsidR="00E96295" w:rsidRDefault="00E96295" w:rsidP="00AE4F2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230105</w:t>
            </w:r>
          </w:p>
        </w:tc>
        <w:tc>
          <w:tcPr>
            <w:tcW w:w="2837" w:type="pct"/>
          </w:tcPr>
          <w:p w:rsidR="00E96295" w:rsidRPr="00BA326B" w:rsidRDefault="00E96295" w:rsidP="00AE4F2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вычислительной техники и автоматизированных систем</w:t>
            </w:r>
          </w:p>
        </w:tc>
      </w:tr>
      <w:tr w:rsidR="00E96295" w:rsidRPr="00BA326B" w:rsidTr="0091700A">
        <w:trPr>
          <w:trHeight w:val="562"/>
          <w:jc w:val="center"/>
        </w:trPr>
        <w:tc>
          <w:tcPr>
            <w:tcW w:w="1282" w:type="pct"/>
            <w:vMerge/>
          </w:tcPr>
          <w:p w:rsidR="00E96295" w:rsidRPr="00BA326B" w:rsidRDefault="00E96295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E96295" w:rsidRDefault="00E96295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230201</w:t>
            </w:r>
          </w:p>
        </w:tc>
        <w:tc>
          <w:tcPr>
            <w:tcW w:w="2837" w:type="pct"/>
          </w:tcPr>
          <w:p w:rsidR="00E96295" w:rsidRPr="00BA326B" w:rsidRDefault="00E96295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технологии</w:t>
            </w:r>
          </w:p>
        </w:tc>
      </w:tr>
    </w:tbl>
    <w:p w:rsidR="001E6A28" w:rsidRDefault="001E6A28" w:rsidP="001E6A2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84BAC" w:rsidRDefault="00084BAC" w:rsidP="001E6A2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84BAC" w:rsidRDefault="00084BAC" w:rsidP="001E6A2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84BAC" w:rsidRDefault="00084BAC" w:rsidP="001E6A2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84BAC" w:rsidRDefault="00084BAC" w:rsidP="001E6A2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84BAC" w:rsidRDefault="00084BAC" w:rsidP="001E6A2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96295" w:rsidRDefault="00E96295" w:rsidP="001E6A2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84BAC" w:rsidRDefault="00084BAC" w:rsidP="001E6A2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E6A28" w:rsidRDefault="001E6A28" w:rsidP="001E6A2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046C68">
        <w:rPr>
          <w:rFonts w:ascii="Times New Roman" w:hAnsi="Times New Roman"/>
          <w:b/>
          <w:sz w:val="24"/>
        </w:rPr>
        <w:lastRenderedPageBreak/>
        <w:t>3.</w:t>
      </w:r>
      <w:r>
        <w:rPr>
          <w:rFonts w:ascii="Times New Roman" w:hAnsi="Times New Roman"/>
          <w:b/>
          <w:sz w:val="24"/>
          <w:lang w:val="en-US"/>
        </w:rPr>
        <w:t>4</w:t>
      </w:r>
      <w:r w:rsidRPr="00046C68">
        <w:rPr>
          <w:rFonts w:ascii="Times New Roman" w:hAnsi="Times New Roman"/>
          <w:b/>
          <w:sz w:val="24"/>
        </w:rPr>
        <w:t>.1. Трудовая функция</w:t>
      </w:r>
    </w:p>
    <w:p w:rsidR="00747600" w:rsidRDefault="00747600" w:rsidP="001E6A2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1E6A28" w:rsidRPr="00BA326B" w:rsidTr="004E59D2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выборки респондентов (участников </w:t>
            </w:r>
            <w:proofErr w:type="spell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юзабилити-исследования</w:t>
            </w:r>
            <w:proofErr w:type="spellEnd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или иного эргономического тестирования интерфейса)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E6A28" w:rsidRPr="00056615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D</w:t>
            </w:r>
            <w:r w:rsidRPr="00046C68">
              <w:rPr>
                <w:rFonts w:ascii="Times New Roman" w:hAnsi="Times New Roman"/>
                <w:sz w:val="24"/>
              </w:rPr>
              <w:t>/01.</w:t>
            </w:r>
            <w:r>
              <w:rPr>
                <w:rFonts w:ascii="Times New Roman" w:hAnsi="Times New Roman"/>
                <w:sz w:val="24"/>
                <w:lang w:val="en-US"/>
              </w:rPr>
              <w:t>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E6A28" w:rsidRPr="00056615" w:rsidRDefault="001E6A28" w:rsidP="004E59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6</w:t>
            </w:r>
          </w:p>
        </w:tc>
      </w:tr>
    </w:tbl>
    <w:p w:rsidR="001E6A28" w:rsidRPr="00BA326B" w:rsidRDefault="001E6A28" w:rsidP="001E6A2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1E6A28" w:rsidRPr="00BA326B" w:rsidTr="004E59D2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A28" w:rsidRPr="00BA326B" w:rsidTr="004E59D2">
        <w:trPr>
          <w:jc w:val="center"/>
        </w:trPr>
        <w:tc>
          <w:tcPr>
            <w:tcW w:w="1266" w:type="pct"/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1E6A28" w:rsidRPr="00BA326B" w:rsidRDefault="001E6A28" w:rsidP="004E59D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1E6A28" w:rsidRPr="00BA326B" w:rsidRDefault="001E6A28" w:rsidP="004E59D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1E6A28" w:rsidRPr="00BA326B" w:rsidRDefault="001E6A28" w:rsidP="001E6A2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1E6A28" w:rsidRPr="00BA326B" w:rsidTr="004E59D2">
        <w:trPr>
          <w:trHeight w:val="426"/>
          <w:jc w:val="center"/>
        </w:trPr>
        <w:tc>
          <w:tcPr>
            <w:tcW w:w="1266" w:type="pct"/>
            <w:vMerge w:val="restart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C68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1E6A28" w:rsidRDefault="001E6A28" w:rsidP="00361D5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Выявление значимых характеристик пользовательской аудитории продукта</w:t>
            </w:r>
          </w:p>
        </w:tc>
      </w:tr>
      <w:tr w:rsidR="001E6A28" w:rsidRPr="00BA326B" w:rsidTr="004E59D2">
        <w:trPr>
          <w:trHeight w:val="252"/>
          <w:jc w:val="center"/>
        </w:trPr>
        <w:tc>
          <w:tcPr>
            <w:tcW w:w="1266" w:type="pct"/>
            <w:vMerge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Определение требований к выборке респондентов</w:t>
            </w:r>
          </w:p>
        </w:tc>
      </w:tr>
      <w:tr w:rsidR="001E6A28" w:rsidRPr="00BA326B" w:rsidTr="004E59D2">
        <w:trPr>
          <w:trHeight w:val="426"/>
          <w:jc w:val="center"/>
        </w:trPr>
        <w:tc>
          <w:tcPr>
            <w:tcW w:w="1266" w:type="pct"/>
            <w:vMerge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6A28" w:rsidRDefault="005C3D7B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</w:t>
            </w:r>
            <w:r w:rsidR="001E6A28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вопросов для отбора целевых и для отсеивания не соответствующих требованиям респондентов</w:t>
            </w:r>
          </w:p>
        </w:tc>
      </w:tr>
      <w:tr w:rsidR="001E6A28" w:rsidRPr="00BA326B" w:rsidTr="004E59D2">
        <w:trPr>
          <w:trHeight w:val="250"/>
          <w:jc w:val="center"/>
        </w:trPr>
        <w:tc>
          <w:tcPr>
            <w:tcW w:w="1266" w:type="pct"/>
            <w:vMerge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Определение стратегии (способов) поиска респондентов</w:t>
            </w:r>
          </w:p>
        </w:tc>
      </w:tr>
      <w:tr w:rsidR="001E6A28" w:rsidRPr="00BA326B" w:rsidTr="004E59D2">
        <w:trPr>
          <w:trHeight w:val="426"/>
          <w:jc w:val="center"/>
        </w:trPr>
        <w:tc>
          <w:tcPr>
            <w:tcW w:w="1266" w:type="pct"/>
            <w:vMerge w:val="restart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Определять набор параметров, характеризующих пользовательскую аудиторию продукта</w:t>
            </w:r>
          </w:p>
        </w:tc>
      </w:tr>
      <w:tr w:rsidR="001E6A28" w:rsidRPr="00BA326B" w:rsidTr="004E59D2">
        <w:trPr>
          <w:trHeight w:val="262"/>
          <w:jc w:val="center"/>
        </w:trPr>
        <w:tc>
          <w:tcPr>
            <w:tcW w:w="1266" w:type="pct"/>
            <w:vMerge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</w:t>
            </w:r>
            <w:proofErr w:type="spell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опросники</w:t>
            </w:r>
            <w:proofErr w:type="spellEnd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для поиска респондентов</w:t>
            </w:r>
          </w:p>
        </w:tc>
      </w:tr>
      <w:tr w:rsidR="001E6A28" w:rsidRPr="00BA326B" w:rsidTr="004E59D2">
        <w:trPr>
          <w:trHeight w:val="252"/>
          <w:jc w:val="center"/>
        </w:trPr>
        <w:tc>
          <w:tcPr>
            <w:tcW w:w="1266" w:type="pct"/>
            <w:vMerge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Работать с системами проведения опросов (системами анкетирования)</w:t>
            </w:r>
          </w:p>
        </w:tc>
      </w:tr>
      <w:tr w:rsidR="001E6A28" w:rsidRPr="00BA326B" w:rsidTr="004E59D2">
        <w:trPr>
          <w:trHeight w:val="242"/>
          <w:jc w:val="center"/>
        </w:trPr>
        <w:tc>
          <w:tcPr>
            <w:tcW w:w="1266" w:type="pct"/>
            <w:vMerge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Оценивать достоверность ответов людей</w:t>
            </w:r>
          </w:p>
        </w:tc>
      </w:tr>
      <w:tr w:rsidR="001E6A28" w:rsidRPr="00BA326B" w:rsidTr="004E59D2">
        <w:trPr>
          <w:trHeight w:val="426"/>
          <w:jc w:val="center"/>
        </w:trPr>
        <w:tc>
          <w:tcPr>
            <w:tcW w:w="1266" w:type="pct"/>
            <w:vMerge w:val="restart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1E6A28" w:rsidRDefault="001E6A28" w:rsidP="005C3D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Вербально-коммуникативные</w:t>
            </w:r>
            <w:proofErr w:type="spellEnd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методы исследования (беседы, интервью, опроса)</w:t>
            </w:r>
          </w:p>
        </w:tc>
      </w:tr>
      <w:tr w:rsidR="001E6A28" w:rsidRPr="00BA326B" w:rsidTr="004E59D2">
        <w:trPr>
          <w:trHeight w:val="254"/>
          <w:jc w:val="center"/>
        </w:trPr>
        <w:tc>
          <w:tcPr>
            <w:tcW w:w="1266" w:type="pct"/>
            <w:vMerge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Методология планирования и постановки эксперимента</w:t>
            </w:r>
          </w:p>
        </w:tc>
      </w:tr>
      <w:tr w:rsidR="001E6A28" w:rsidRPr="00BA326B" w:rsidTr="004E59D2">
        <w:trPr>
          <w:trHeight w:val="258"/>
          <w:jc w:val="center"/>
        </w:trPr>
        <w:tc>
          <w:tcPr>
            <w:tcW w:w="1266" w:type="pct"/>
            <w:vMerge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</w:rPr>
              <w:t>Методы натурных испытаний</w:t>
            </w:r>
          </w:p>
        </w:tc>
      </w:tr>
      <w:tr w:rsidR="001E6A28" w:rsidRPr="00BA326B" w:rsidTr="004E59D2">
        <w:trPr>
          <w:trHeight w:val="248"/>
          <w:jc w:val="center"/>
        </w:trPr>
        <w:tc>
          <w:tcPr>
            <w:tcW w:w="1266" w:type="pct"/>
            <w:vMerge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Основы маркетинга</w:t>
            </w:r>
          </w:p>
        </w:tc>
      </w:tr>
      <w:tr w:rsidR="001E6A28" w:rsidRPr="00BA326B" w:rsidTr="004E59D2">
        <w:trPr>
          <w:trHeight w:val="426"/>
          <w:jc w:val="center"/>
        </w:trPr>
        <w:tc>
          <w:tcPr>
            <w:tcW w:w="1266" w:type="pct"/>
          </w:tcPr>
          <w:p w:rsidR="001E6A28" w:rsidRPr="00BA326B" w:rsidRDefault="00FA406F" w:rsidP="004E59D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C3D7B" w:rsidRDefault="005C3D7B" w:rsidP="001E6A2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5C3D7B" w:rsidRDefault="001E6A28" w:rsidP="001E6A2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046C68">
        <w:rPr>
          <w:rFonts w:ascii="Times New Roman" w:hAnsi="Times New Roman"/>
          <w:b/>
          <w:sz w:val="24"/>
        </w:rPr>
        <w:t>3.</w:t>
      </w:r>
      <w:r>
        <w:rPr>
          <w:rFonts w:ascii="Times New Roman" w:hAnsi="Times New Roman"/>
          <w:b/>
          <w:sz w:val="24"/>
          <w:lang w:val="en-US"/>
        </w:rPr>
        <w:t>4</w:t>
      </w:r>
      <w:r w:rsidRPr="00046C68">
        <w:rPr>
          <w:rFonts w:ascii="Times New Roman" w:hAnsi="Times New Roman"/>
          <w:b/>
          <w:sz w:val="24"/>
        </w:rPr>
        <w:t>.2. Трудовая функция</w:t>
      </w:r>
    </w:p>
    <w:p w:rsidR="00361D5C" w:rsidRPr="00BA326B" w:rsidRDefault="00361D5C" w:rsidP="001E6A2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1E6A28" w:rsidRPr="00BA326B" w:rsidTr="004E59D2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</w:t>
            </w:r>
            <w:proofErr w:type="spell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юзабилити-исследования</w:t>
            </w:r>
            <w:proofErr w:type="spellEnd"/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E6A28" w:rsidRPr="001E6A28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D</w:t>
            </w:r>
            <w:r w:rsidRPr="00046C68">
              <w:rPr>
                <w:rFonts w:ascii="Times New Roman" w:hAnsi="Times New Roman"/>
                <w:sz w:val="24"/>
              </w:rPr>
              <w:t>/02.</w:t>
            </w:r>
            <w:r>
              <w:rPr>
                <w:rFonts w:ascii="Times New Roman" w:hAnsi="Times New Roman"/>
                <w:sz w:val="24"/>
                <w:lang w:val="en-US"/>
              </w:rPr>
              <w:t>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E6A28" w:rsidRPr="001E6A28" w:rsidRDefault="001E6A28" w:rsidP="004E59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6</w:t>
            </w:r>
          </w:p>
        </w:tc>
      </w:tr>
    </w:tbl>
    <w:p w:rsidR="001E6A28" w:rsidRPr="00BA326B" w:rsidRDefault="001E6A28" w:rsidP="001E6A2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1E6A28" w:rsidRPr="00BA326B" w:rsidTr="004E59D2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A28" w:rsidRPr="00BA326B" w:rsidTr="004E59D2">
        <w:trPr>
          <w:jc w:val="center"/>
        </w:trPr>
        <w:tc>
          <w:tcPr>
            <w:tcW w:w="1266" w:type="pct"/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1E6A28" w:rsidRPr="00BA326B" w:rsidRDefault="001E6A28" w:rsidP="004E59D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1E6A28" w:rsidRPr="00BA326B" w:rsidRDefault="001E6A28" w:rsidP="004E59D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1E6A28" w:rsidRPr="00BA326B" w:rsidRDefault="001E6A28" w:rsidP="001E6A2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1E6A28" w:rsidRPr="00BA326B" w:rsidTr="004E59D2">
        <w:trPr>
          <w:trHeight w:val="426"/>
          <w:jc w:val="center"/>
        </w:trPr>
        <w:tc>
          <w:tcPr>
            <w:tcW w:w="1266" w:type="pct"/>
            <w:vMerge w:val="restart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C68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Изучение параметров,</w:t>
            </w:r>
            <w:r w:rsidRPr="00BA326B">
              <w:rPr>
                <w:rFonts w:ascii="Times New Roman" w:hAnsi="Times New Roman" w:cs="Times New Roman"/>
                <w:sz w:val="24"/>
              </w:rPr>
              <w:t xml:space="preserve"> характеризующих качество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интерфейса исследуемого продукта, в том числе его </w:t>
            </w:r>
            <w:proofErr w:type="spellStart"/>
            <w:proofErr w:type="gram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бизнес-задач</w:t>
            </w:r>
            <w:proofErr w:type="spellEnd"/>
            <w:proofErr w:type="gramEnd"/>
          </w:p>
        </w:tc>
      </w:tr>
      <w:tr w:rsidR="001E6A28" w:rsidRPr="00BA326B" w:rsidTr="004E59D2">
        <w:trPr>
          <w:trHeight w:val="426"/>
          <w:jc w:val="center"/>
        </w:trPr>
        <w:tc>
          <w:tcPr>
            <w:tcW w:w="1266" w:type="pct"/>
            <w:vMerge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6A28" w:rsidRDefault="001E6A28" w:rsidP="005C3D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гипотез (вопросов) </w:t>
            </w:r>
            <w:proofErr w:type="spell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юзабилити-исследования</w:t>
            </w:r>
            <w:proofErr w:type="spellEnd"/>
            <w:r w:rsidRPr="00BA326B">
              <w:rPr>
                <w:rFonts w:ascii="Times New Roman" w:hAnsi="Times New Roman" w:cs="Times New Roman"/>
                <w:sz w:val="24"/>
              </w:rPr>
              <w:t>, под</w:t>
            </w:r>
            <w:r w:rsidR="005C3D7B">
              <w:rPr>
                <w:rFonts w:ascii="Times New Roman" w:hAnsi="Times New Roman" w:cs="Times New Roman"/>
                <w:sz w:val="24"/>
              </w:rPr>
              <w:t>лежащих</w:t>
            </w:r>
            <w:r w:rsidRPr="00BA326B">
              <w:rPr>
                <w:rFonts w:ascii="Times New Roman" w:hAnsi="Times New Roman" w:cs="Times New Roman"/>
                <w:sz w:val="24"/>
              </w:rPr>
              <w:t xml:space="preserve"> экспериментальной проверке или изучению</w:t>
            </w:r>
          </w:p>
        </w:tc>
      </w:tr>
      <w:tr w:rsidR="001E6A28" w:rsidRPr="00BA326B" w:rsidTr="004E59D2">
        <w:trPr>
          <w:trHeight w:val="426"/>
          <w:jc w:val="center"/>
        </w:trPr>
        <w:tc>
          <w:tcPr>
            <w:tcW w:w="1266" w:type="pct"/>
            <w:vMerge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6A28" w:rsidRDefault="005C3D7B" w:rsidP="005C3D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</w:t>
            </w:r>
            <w:r w:rsidR="001E6A28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пользовательских заданий респондентам, позволя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ющих</w:t>
            </w:r>
            <w:r w:rsidR="001E6A28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проверить гипотезы </w:t>
            </w:r>
            <w:proofErr w:type="spellStart"/>
            <w:r w:rsidR="001E6A28" w:rsidRPr="00BA326B">
              <w:rPr>
                <w:rFonts w:ascii="Times New Roman" w:hAnsi="Times New Roman" w:cs="Times New Roman"/>
                <w:sz w:val="24"/>
                <w:szCs w:val="24"/>
              </w:rPr>
              <w:t>юзабилити-исследования</w:t>
            </w:r>
            <w:proofErr w:type="spellEnd"/>
          </w:p>
        </w:tc>
      </w:tr>
      <w:tr w:rsidR="001E6A28" w:rsidRPr="00BA326B" w:rsidTr="004E59D2">
        <w:trPr>
          <w:trHeight w:val="189"/>
          <w:jc w:val="center"/>
        </w:trPr>
        <w:tc>
          <w:tcPr>
            <w:tcW w:w="1266" w:type="pct"/>
            <w:vMerge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формальных </w:t>
            </w:r>
            <w:proofErr w:type="spell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опросников</w:t>
            </w:r>
            <w:proofErr w:type="spellEnd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и планов интервью</w:t>
            </w:r>
          </w:p>
        </w:tc>
      </w:tr>
      <w:tr w:rsidR="001E6A28" w:rsidRPr="00BA326B" w:rsidTr="004E59D2">
        <w:trPr>
          <w:trHeight w:val="426"/>
          <w:jc w:val="center"/>
        </w:trPr>
        <w:tc>
          <w:tcPr>
            <w:tcW w:w="1266" w:type="pct"/>
            <w:vMerge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6A28" w:rsidRDefault="000C15C4" w:rsidP="0034589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выявленных в исследовании фактических путей выполнения</w:t>
            </w:r>
            <w:r w:rsidR="00345899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пользовательских заданий с оптимальными путями</w:t>
            </w:r>
          </w:p>
        </w:tc>
      </w:tr>
      <w:tr w:rsidR="001E6A28" w:rsidRPr="00BA326B" w:rsidTr="004E59D2">
        <w:trPr>
          <w:trHeight w:val="426"/>
          <w:jc w:val="center"/>
        </w:trPr>
        <w:tc>
          <w:tcPr>
            <w:tcW w:w="1266" w:type="pct"/>
            <w:vMerge w:val="restart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интерфейс с точки зрения соответствия задачам 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пользователя</w:t>
            </w:r>
          </w:p>
        </w:tc>
      </w:tr>
      <w:tr w:rsidR="001E6A28" w:rsidRPr="00BA326B" w:rsidTr="004E59D2">
        <w:trPr>
          <w:trHeight w:val="193"/>
          <w:jc w:val="center"/>
        </w:trPr>
        <w:tc>
          <w:tcPr>
            <w:tcW w:w="1266" w:type="pct"/>
            <w:vMerge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 xml:space="preserve">Формулировать вопросы </w:t>
            </w:r>
            <w:proofErr w:type="spell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юзабилити-</w:t>
            </w:r>
            <w:r w:rsidRPr="00046C68">
              <w:rPr>
                <w:rFonts w:ascii="Times New Roman" w:hAnsi="Times New Roman"/>
                <w:sz w:val="24"/>
              </w:rPr>
              <w:t>исследования</w:t>
            </w:r>
            <w:proofErr w:type="spellEnd"/>
          </w:p>
        </w:tc>
      </w:tr>
      <w:tr w:rsidR="001E6A28" w:rsidRPr="00BA326B" w:rsidTr="004E59D2">
        <w:trPr>
          <w:trHeight w:val="426"/>
          <w:jc w:val="center"/>
        </w:trPr>
        <w:tc>
          <w:tcPr>
            <w:tcW w:w="1266" w:type="pct"/>
            <w:vMerge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соответствие между вопросами </w:t>
            </w:r>
            <w:r w:rsidRPr="00CB35C1">
              <w:rPr>
                <w:rFonts w:ascii="Times New Roman" w:hAnsi="Times New Roman" w:cs="Times New Roman"/>
                <w:sz w:val="24"/>
                <w:szCs w:val="24"/>
              </w:rPr>
              <w:t>исследования и данными, которые будут получены в результате его проведения</w:t>
            </w:r>
          </w:p>
        </w:tc>
      </w:tr>
      <w:tr w:rsidR="001E6A28" w:rsidRPr="00BA326B" w:rsidTr="004E59D2">
        <w:trPr>
          <w:trHeight w:val="192"/>
          <w:jc w:val="center"/>
        </w:trPr>
        <w:tc>
          <w:tcPr>
            <w:tcW w:w="1266" w:type="pct"/>
            <w:vMerge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Планировать и проводить фокусированное интервью</w:t>
            </w:r>
          </w:p>
        </w:tc>
      </w:tr>
      <w:tr w:rsidR="001E6A28" w:rsidRPr="00BA326B" w:rsidTr="004E59D2">
        <w:trPr>
          <w:trHeight w:val="181"/>
          <w:jc w:val="center"/>
        </w:trPr>
        <w:tc>
          <w:tcPr>
            <w:tcW w:w="1266" w:type="pct"/>
            <w:vMerge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Оценивать ожидаемое время выполнения задания</w:t>
            </w:r>
          </w:p>
        </w:tc>
      </w:tr>
      <w:tr w:rsidR="001E6A28" w:rsidRPr="00BA326B" w:rsidTr="004E59D2">
        <w:trPr>
          <w:trHeight w:val="186"/>
          <w:jc w:val="center"/>
        </w:trPr>
        <w:tc>
          <w:tcPr>
            <w:tcW w:w="1266" w:type="pct"/>
            <w:vMerge w:val="restart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Принципы восприятия информации</w:t>
            </w:r>
          </w:p>
        </w:tc>
      </w:tr>
      <w:tr w:rsidR="001E6A28" w:rsidRPr="00BA326B" w:rsidTr="004E59D2">
        <w:trPr>
          <w:trHeight w:val="426"/>
          <w:jc w:val="center"/>
        </w:trPr>
        <w:tc>
          <w:tcPr>
            <w:tcW w:w="1266" w:type="pct"/>
            <w:vMerge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Паттерны поведения людей при использовании программных продуктов и аппаратных средств</w:t>
            </w:r>
          </w:p>
        </w:tc>
      </w:tr>
      <w:tr w:rsidR="001E6A28" w:rsidRPr="00BA326B" w:rsidTr="004E59D2">
        <w:trPr>
          <w:trHeight w:val="426"/>
          <w:jc w:val="center"/>
        </w:trPr>
        <w:tc>
          <w:tcPr>
            <w:tcW w:w="1266" w:type="pct"/>
            <w:vMerge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Стандарты, регламентирующие требования к эргономике взаимодействия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человек – система</w:t>
            </w:r>
          </w:p>
        </w:tc>
      </w:tr>
      <w:tr w:rsidR="001E6A28" w:rsidRPr="00BA326B" w:rsidTr="004E59D2">
        <w:trPr>
          <w:trHeight w:val="191"/>
          <w:jc w:val="center"/>
        </w:trPr>
        <w:tc>
          <w:tcPr>
            <w:tcW w:w="1266" w:type="pct"/>
            <w:vMerge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Методология планирования и постановки эксперимента</w:t>
            </w:r>
          </w:p>
        </w:tc>
      </w:tr>
      <w:tr w:rsidR="001E6A28" w:rsidRPr="00BA326B" w:rsidTr="004E59D2">
        <w:trPr>
          <w:trHeight w:val="426"/>
          <w:jc w:val="center"/>
        </w:trPr>
        <w:tc>
          <w:tcPr>
            <w:tcW w:w="1266" w:type="pct"/>
            <w:vMerge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Виды </w:t>
            </w:r>
            <w:proofErr w:type="spell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юзабилити-исследований</w:t>
            </w:r>
            <w:proofErr w:type="spellEnd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(прямое и сравнительное </w:t>
            </w:r>
            <w:proofErr w:type="spell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юзабилити-тестирование</w:t>
            </w:r>
            <w:proofErr w:type="spellEnd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, карточная сортировка, анализ направления взгляда)</w:t>
            </w:r>
          </w:p>
        </w:tc>
      </w:tr>
      <w:tr w:rsidR="001E6A28" w:rsidRPr="00BA326B" w:rsidTr="004E59D2">
        <w:trPr>
          <w:trHeight w:val="426"/>
          <w:jc w:val="center"/>
        </w:trPr>
        <w:tc>
          <w:tcPr>
            <w:tcW w:w="1266" w:type="pct"/>
          </w:tcPr>
          <w:p w:rsidR="001E6A28" w:rsidRPr="00BA326B" w:rsidRDefault="001E6A28" w:rsidP="000C15C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E6A28" w:rsidRDefault="001E6A28" w:rsidP="001E6A28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E6A28" w:rsidRDefault="001E6A28" w:rsidP="001E6A2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046C68">
        <w:rPr>
          <w:rFonts w:ascii="Times New Roman" w:hAnsi="Times New Roman"/>
          <w:b/>
          <w:sz w:val="24"/>
        </w:rPr>
        <w:t>3.</w:t>
      </w:r>
      <w:r>
        <w:rPr>
          <w:rFonts w:ascii="Times New Roman" w:hAnsi="Times New Roman"/>
          <w:b/>
          <w:sz w:val="24"/>
          <w:lang w:val="en-US"/>
        </w:rPr>
        <w:t>4</w:t>
      </w:r>
      <w:r w:rsidRPr="00046C68">
        <w:rPr>
          <w:rFonts w:ascii="Times New Roman" w:hAnsi="Times New Roman"/>
          <w:b/>
          <w:sz w:val="24"/>
        </w:rPr>
        <w:t>.3. Трудовая функция</w:t>
      </w:r>
    </w:p>
    <w:p w:rsidR="005C3D7B" w:rsidRDefault="005C3D7B" w:rsidP="001E6A2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1E6A28" w:rsidRPr="00BA326B" w:rsidTr="004E59D2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юзабилити-исследования</w:t>
            </w:r>
            <w:proofErr w:type="spellEnd"/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E6A28" w:rsidRPr="001E6A28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D</w:t>
            </w:r>
            <w:r w:rsidRPr="00046C68">
              <w:rPr>
                <w:rFonts w:ascii="Times New Roman" w:hAnsi="Times New Roman"/>
                <w:sz w:val="24"/>
              </w:rPr>
              <w:t>/03.</w:t>
            </w:r>
            <w:r>
              <w:rPr>
                <w:rFonts w:ascii="Times New Roman" w:hAnsi="Times New Roman"/>
                <w:sz w:val="24"/>
                <w:lang w:val="en-US"/>
              </w:rPr>
              <w:t>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E6A28" w:rsidRPr="001E6A28" w:rsidRDefault="001E6A28" w:rsidP="004E59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6</w:t>
            </w:r>
          </w:p>
        </w:tc>
      </w:tr>
    </w:tbl>
    <w:p w:rsidR="001E6A28" w:rsidRPr="00BA326B" w:rsidRDefault="001E6A28" w:rsidP="001E6A2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1E6A28" w:rsidRPr="00BA326B" w:rsidTr="004E59D2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A28" w:rsidRPr="00BA326B" w:rsidTr="004E59D2">
        <w:trPr>
          <w:jc w:val="center"/>
        </w:trPr>
        <w:tc>
          <w:tcPr>
            <w:tcW w:w="1266" w:type="pct"/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1E6A28" w:rsidRPr="00BA326B" w:rsidRDefault="001E6A28" w:rsidP="004E59D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1E6A28" w:rsidRPr="00BA326B" w:rsidRDefault="001E6A28" w:rsidP="004E59D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1E6A28" w:rsidRDefault="001E6A28" w:rsidP="001E6A2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1E6A28" w:rsidRPr="00BA326B" w:rsidTr="004E59D2">
        <w:trPr>
          <w:trHeight w:val="426"/>
          <w:jc w:val="center"/>
        </w:trPr>
        <w:tc>
          <w:tcPr>
            <w:tcW w:w="1266" w:type="pct"/>
            <w:vMerge w:val="restart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C68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места </w:t>
            </w:r>
            <w:r w:rsidRPr="00BA326B">
              <w:rPr>
                <w:rFonts w:ascii="Times New Roman" w:hAnsi="Times New Roman" w:cs="Times New Roman"/>
                <w:sz w:val="24"/>
              </w:rPr>
              <w:t xml:space="preserve">и необходимого оборудования для 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проведения эксперимента</w:t>
            </w:r>
          </w:p>
        </w:tc>
      </w:tr>
      <w:tr w:rsidR="001E6A28" w:rsidRPr="00BA326B" w:rsidTr="004E59D2">
        <w:trPr>
          <w:trHeight w:val="426"/>
          <w:jc w:val="center"/>
        </w:trPr>
        <w:tc>
          <w:tcPr>
            <w:tcW w:w="1266" w:type="pct"/>
            <w:vMerge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Предъявление </w:t>
            </w:r>
            <w:proofErr w:type="spell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стимульного</w:t>
            </w:r>
            <w:proofErr w:type="spellEnd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 (исследуемого интерфейса, пользовательских заданий)</w:t>
            </w:r>
          </w:p>
        </w:tc>
      </w:tr>
      <w:tr w:rsidR="001E6A28" w:rsidRPr="00BA326B" w:rsidTr="004E59D2">
        <w:trPr>
          <w:trHeight w:val="251"/>
          <w:jc w:val="center"/>
        </w:trPr>
        <w:tc>
          <w:tcPr>
            <w:tcW w:w="1266" w:type="pct"/>
            <w:vMerge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оборудованием </w:t>
            </w:r>
            <w:proofErr w:type="spell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юзабилити-исследования</w:t>
            </w:r>
            <w:proofErr w:type="spellEnd"/>
          </w:p>
        </w:tc>
      </w:tr>
      <w:tr w:rsidR="001E6A28" w:rsidRPr="00BA326B" w:rsidTr="004E59D2">
        <w:trPr>
          <w:trHeight w:val="426"/>
          <w:jc w:val="center"/>
        </w:trPr>
        <w:tc>
          <w:tcPr>
            <w:tcW w:w="1266" w:type="pct"/>
            <w:vMerge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Общение с респондентом </w:t>
            </w:r>
            <w:proofErr w:type="gram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время и по окончании проведения </w:t>
            </w:r>
            <w:proofErr w:type="spell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юзабилити-исследования</w:t>
            </w:r>
            <w:proofErr w:type="spellEnd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для снижения его тревожности, вызванной участием в </w:t>
            </w:r>
            <w:proofErr w:type="spell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юзабилити-исследовании</w:t>
            </w:r>
            <w:proofErr w:type="spellEnd"/>
          </w:p>
        </w:tc>
      </w:tr>
      <w:tr w:rsidR="001E6A28" w:rsidRPr="00BA326B" w:rsidTr="004E59D2">
        <w:trPr>
          <w:trHeight w:val="254"/>
          <w:jc w:val="center"/>
        </w:trPr>
        <w:tc>
          <w:tcPr>
            <w:tcW w:w="1266" w:type="pct"/>
            <w:vMerge w:val="restart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Планировать ход эксперимента</w:t>
            </w:r>
          </w:p>
        </w:tc>
      </w:tr>
      <w:tr w:rsidR="001E6A28" w:rsidRPr="00BA326B" w:rsidTr="004E59D2">
        <w:trPr>
          <w:trHeight w:val="426"/>
          <w:jc w:val="center"/>
        </w:trPr>
        <w:tc>
          <w:tcPr>
            <w:tcW w:w="1266" w:type="pct"/>
            <w:vMerge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1E6A28" w:rsidRDefault="001E6A28" w:rsidP="005C3D7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Вести беседу (поддерж</w:t>
            </w:r>
            <w:r w:rsidR="005C3D7B">
              <w:rPr>
                <w:rFonts w:ascii="Times New Roman" w:hAnsi="Times New Roman" w:cs="Times New Roman"/>
                <w:sz w:val="24"/>
                <w:szCs w:val="24"/>
              </w:rPr>
              <w:t>ив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ать контакт; стимулировать беседу, способствуя ее целенаправленному развитию относительно поставленных задач эксперимента)</w:t>
            </w:r>
          </w:p>
        </w:tc>
      </w:tr>
      <w:tr w:rsidR="001E6A28" w:rsidRPr="00BA326B" w:rsidTr="004E59D2">
        <w:trPr>
          <w:trHeight w:val="426"/>
          <w:jc w:val="center"/>
        </w:trPr>
        <w:tc>
          <w:tcPr>
            <w:tcW w:w="1266" w:type="pct"/>
            <w:vMerge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Сопереживать текущему эмоциональному состоянию другого человека без потери ощущения внешнего происхождения этого переживания</w:t>
            </w:r>
          </w:p>
        </w:tc>
      </w:tr>
      <w:tr w:rsidR="001E6A28" w:rsidRPr="00BA326B" w:rsidTr="004E59D2">
        <w:trPr>
          <w:trHeight w:val="268"/>
          <w:jc w:val="center"/>
        </w:trPr>
        <w:tc>
          <w:tcPr>
            <w:tcW w:w="1266" w:type="pct"/>
            <w:vMerge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программным обеспечением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для фиксации и анализа действий респондентов</w:t>
            </w:r>
          </w:p>
        </w:tc>
      </w:tr>
      <w:tr w:rsidR="001E6A28" w:rsidRPr="00BA326B" w:rsidTr="004E59D2">
        <w:trPr>
          <w:trHeight w:val="426"/>
          <w:jc w:val="center"/>
        </w:trPr>
        <w:tc>
          <w:tcPr>
            <w:tcW w:w="1266" w:type="pct"/>
            <w:vMerge w:val="restart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Методы коррекции искажений в результатах этнографических и социологических исследований</w:t>
            </w:r>
          </w:p>
        </w:tc>
      </w:tr>
      <w:tr w:rsidR="001E6A28" w:rsidRPr="00BA326B" w:rsidTr="004E59D2">
        <w:trPr>
          <w:trHeight w:val="426"/>
          <w:jc w:val="center"/>
        </w:trPr>
        <w:tc>
          <w:tcPr>
            <w:tcW w:w="1266" w:type="pct"/>
            <w:vMerge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Вербально-коммуникативные</w:t>
            </w:r>
            <w:proofErr w:type="spellEnd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методы исследования (методы беседы, интервью, опроса)</w:t>
            </w:r>
          </w:p>
        </w:tc>
      </w:tr>
      <w:tr w:rsidR="001E6A28" w:rsidRPr="00BA326B" w:rsidTr="005C3D7B">
        <w:trPr>
          <w:trHeight w:val="283"/>
          <w:jc w:val="center"/>
        </w:trPr>
        <w:tc>
          <w:tcPr>
            <w:tcW w:w="1266" w:type="pct"/>
            <w:vMerge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Методы проведения удаленных опросов</w:t>
            </w:r>
          </w:p>
        </w:tc>
      </w:tr>
      <w:tr w:rsidR="001E6A28" w:rsidRPr="00BA326B" w:rsidTr="005C3D7B">
        <w:trPr>
          <w:trHeight w:val="283"/>
          <w:jc w:val="center"/>
        </w:trPr>
        <w:tc>
          <w:tcPr>
            <w:tcW w:w="1266" w:type="pct"/>
            <w:vMerge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Методы натурных испытаний</w:t>
            </w:r>
          </w:p>
        </w:tc>
      </w:tr>
      <w:tr w:rsidR="001E6A28" w:rsidRPr="00BA326B" w:rsidTr="004E59D2">
        <w:trPr>
          <w:trHeight w:val="426"/>
          <w:jc w:val="center"/>
        </w:trPr>
        <w:tc>
          <w:tcPr>
            <w:tcW w:w="1266" w:type="pct"/>
            <w:vMerge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Методы анализа процессов и продуктов деятельности (</w:t>
            </w:r>
            <w:proofErr w:type="spell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праксиметрические</w:t>
            </w:r>
            <w:proofErr w:type="spellEnd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методы) пользователей продукта (исследование 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пользовательского опыта)</w:t>
            </w:r>
          </w:p>
        </w:tc>
      </w:tr>
      <w:tr w:rsidR="001E6A28" w:rsidRPr="00BA326B" w:rsidTr="004E59D2">
        <w:trPr>
          <w:trHeight w:val="426"/>
          <w:jc w:val="center"/>
        </w:trPr>
        <w:tc>
          <w:tcPr>
            <w:tcW w:w="1266" w:type="pct"/>
            <w:vMerge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Стандарты, регламентирующие требования к эргономике взаимодействия </w:t>
            </w:r>
            <w:r w:rsidR="00867DD1">
              <w:rPr>
                <w:rFonts w:ascii="Times New Roman" w:hAnsi="Times New Roman" w:cs="Times New Roman"/>
                <w:sz w:val="24"/>
                <w:szCs w:val="24"/>
              </w:rPr>
              <w:t>человек – система</w:t>
            </w:r>
          </w:p>
        </w:tc>
      </w:tr>
      <w:tr w:rsidR="001E6A28" w:rsidRPr="00BA326B" w:rsidTr="004E59D2">
        <w:trPr>
          <w:trHeight w:val="426"/>
          <w:jc w:val="center"/>
        </w:trPr>
        <w:tc>
          <w:tcPr>
            <w:tcW w:w="1266" w:type="pct"/>
          </w:tcPr>
          <w:p w:rsidR="001E6A28" w:rsidRPr="00BA326B" w:rsidRDefault="00FA406F" w:rsidP="004E59D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E6A28" w:rsidRPr="00BA326B" w:rsidRDefault="001E6A28" w:rsidP="001E6A2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1E6A28" w:rsidRDefault="001E6A28" w:rsidP="001E6A2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046C68">
        <w:rPr>
          <w:rFonts w:ascii="Times New Roman" w:hAnsi="Times New Roman"/>
          <w:b/>
          <w:sz w:val="24"/>
        </w:rPr>
        <w:t>3.</w:t>
      </w:r>
      <w:r>
        <w:rPr>
          <w:rFonts w:ascii="Times New Roman" w:hAnsi="Times New Roman"/>
          <w:b/>
          <w:sz w:val="24"/>
          <w:lang w:val="en-US"/>
        </w:rPr>
        <w:t>4</w:t>
      </w:r>
      <w:r w:rsidRPr="00046C68">
        <w:rPr>
          <w:rFonts w:ascii="Times New Roman" w:hAnsi="Times New Roman"/>
          <w:b/>
          <w:sz w:val="24"/>
        </w:rPr>
        <w:t>.4. Трудовая функция</w:t>
      </w:r>
    </w:p>
    <w:p w:rsidR="005C3D7B" w:rsidRDefault="005C3D7B" w:rsidP="001E6A2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1E6A28" w:rsidRPr="00BA326B" w:rsidTr="004E59D2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Сбор данных </w:t>
            </w:r>
            <w:proofErr w:type="spell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юзабилити-исследования</w:t>
            </w:r>
            <w:proofErr w:type="spellEnd"/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E6A28" w:rsidRPr="001E6A28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D</w:t>
            </w:r>
            <w:r w:rsidRPr="00046C68">
              <w:rPr>
                <w:rFonts w:ascii="Times New Roman" w:hAnsi="Times New Roman"/>
                <w:sz w:val="24"/>
              </w:rPr>
              <w:t>/04.</w:t>
            </w:r>
            <w:r>
              <w:rPr>
                <w:rFonts w:ascii="Times New Roman" w:hAnsi="Times New Roman"/>
                <w:sz w:val="24"/>
                <w:lang w:val="en-US"/>
              </w:rPr>
              <w:t>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E6A28" w:rsidRPr="001E6A28" w:rsidRDefault="001E6A28" w:rsidP="004E59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6</w:t>
            </w:r>
          </w:p>
        </w:tc>
      </w:tr>
    </w:tbl>
    <w:p w:rsidR="001E6A28" w:rsidRPr="00BA326B" w:rsidRDefault="001E6A28" w:rsidP="001E6A2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1E6A28" w:rsidRPr="00BA326B" w:rsidTr="004E59D2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A28" w:rsidRPr="00BA326B" w:rsidTr="004E59D2">
        <w:trPr>
          <w:jc w:val="center"/>
        </w:trPr>
        <w:tc>
          <w:tcPr>
            <w:tcW w:w="1266" w:type="pct"/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1E6A28" w:rsidRPr="00BA326B" w:rsidRDefault="001E6A28" w:rsidP="004E59D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1E6A28" w:rsidRPr="00BA326B" w:rsidRDefault="001E6A28" w:rsidP="004E59D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1E6A28" w:rsidRPr="00BA326B" w:rsidRDefault="001E6A28" w:rsidP="001E6A2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1E6A28" w:rsidRPr="00BA326B" w:rsidTr="004E59D2">
        <w:trPr>
          <w:trHeight w:val="186"/>
          <w:jc w:val="center"/>
        </w:trPr>
        <w:tc>
          <w:tcPr>
            <w:tcW w:w="1266" w:type="pct"/>
            <w:vMerge w:val="restart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C68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C68">
              <w:rPr>
                <w:rFonts w:ascii="Times New Roman" w:hAnsi="Times New Roman"/>
                <w:sz w:val="24"/>
              </w:rPr>
              <w:t xml:space="preserve">Определение набора </w:t>
            </w:r>
            <w:r w:rsidRPr="00BA326B">
              <w:rPr>
                <w:rFonts w:ascii="Times New Roman" w:hAnsi="Times New Roman" w:cs="Times New Roman"/>
                <w:sz w:val="24"/>
              </w:rPr>
              <w:t>регистрируемых</w:t>
            </w:r>
            <w:r w:rsidRPr="00BA326B">
              <w:rPr>
                <w:rFonts w:ascii="Times New Roman" w:hAnsi="Times New Roman" w:cs="Times New Roman"/>
                <w:color w:val="0000FF"/>
                <w:sz w:val="24"/>
              </w:rPr>
              <w:t xml:space="preserve"> </w:t>
            </w:r>
            <w:r w:rsidRPr="00046C68">
              <w:rPr>
                <w:rFonts w:ascii="Times New Roman" w:hAnsi="Times New Roman"/>
                <w:sz w:val="24"/>
              </w:rPr>
              <w:t>параметров</w:t>
            </w:r>
          </w:p>
        </w:tc>
      </w:tr>
      <w:tr w:rsidR="001E6A28" w:rsidRPr="00BA326B" w:rsidTr="004E59D2">
        <w:trPr>
          <w:trHeight w:val="283"/>
          <w:jc w:val="center"/>
        </w:trPr>
        <w:tc>
          <w:tcPr>
            <w:tcW w:w="1266" w:type="pct"/>
            <w:vMerge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1E6A28" w:rsidRDefault="001E6A28" w:rsidP="00FA406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Ведение протокола </w:t>
            </w:r>
            <w:proofErr w:type="spell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юзабилити-тестирования</w:t>
            </w:r>
            <w:proofErr w:type="spellEnd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A326B">
              <w:rPr>
                <w:rFonts w:ascii="Times New Roman" w:hAnsi="Times New Roman" w:cs="Times New Roman"/>
                <w:sz w:val="24"/>
              </w:rPr>
              <w:t>регистрация</w:t>
            </w:r>
            <w:r w:rsidRPr="00BA326B">
              <w:rPr>
                <w:rFonts w:ascii="Times New Roman" w:hAnsi="Times New Roman" w:cs="Times New Roman"/>
                <w:color w:val="0000FF"/>
                <w:sz w:val="24"/>
              </w:rPr>
              <w:t xml:space="preserve"> 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данных </w:t>
            </w:r>
            <w:r w:rsidR="00FA406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каждо</w:t>
            </w:r>
            <w:r w:rsidR="00FA406F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респондент</w:t>
            </w:r>
            <w:r w:rsidR="00FA406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по каждому параметру)</w:t>
            </w:r>
          </w:p>
        </w:tc>
      </w:tr>
      <w:tr w:rsidR="001E6A28" w:rsidRPr="00BA326B" w:rsidTr="004E59D2">
        <w:trPr>
          <w:trHeight w:val="183"/>
          <w:jc w:val="center"/>
        </w:trPr>
        <w:tc>
          <w:tcPr>
            <w:tcW w:w="1266" w:type="pct"/>
            <w:vMerge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Анализ протоколов (видео, аудио, текстовых) </w:t>
            </w:r>
            <w:proofErr w:type="spell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юзабилити-тестирования</w:t>
            </w:r>
            <w:proofErr w:type="spellEnd"/>
          </w:p>
        </w:tc>
      </w:tr>
      <w:tr w:rsidR="001E6A28" w:rsidRPr="00BA326B" w:rsidTr="004E59D2">
        <w:trPr>
          <w:trHeight w:val="196"/>
          <w:jc w:val="center"/>
        </w:trPr>
        <w:tc>
          <w:tcPr>
            <w:tcW w:w="1266" w:type="pct"/>
            <w:vMerge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Объединение данных в единый массив</w:t>
            </w:r>
          </w:p>
        </w:tc>
      </w:tr>
      <w:tr w:rsidR="001E6A28" w:rsidRPr="00BA326B" w:rsidTr="004E59D2">
        <w:trPr>
          <w:trHeight w:val="185"/>
          <w:jc w:val="center"/>
        </w:trPr>
        <w:tc>
          <w:tcPr>
            <w:tcW w:w="1266" w:type="pct"/>
            <w:vMerge w:val="restart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системами проведения </w:t>
            </w:r>
            <w:proofErr w:type="spell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юзабилити-исследований</w:t>
            </w:r>
            <w:proofErr w:type="spellEnd"/>
          </w:p>
        </w:tc>
      </w:tr>
      <w:tr w:rsidR="001E6A28" w:rsidRPr="00BA326B" w:rsidTr="004E59D2">
        <w:trPr>
          <w:trHeight w:val="190"/>
          <w:jc w:val="center"/>
        </w:trPr>
        <w:tc>
          <w:tcPr>
            <w:tcW w:w="1266" w:type="pct"/>
            <w:vMerge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Работать с системами анализа данных</w:t>
            </w:r>
          </w:p>
        </w:tc>
      </w:tr>
      <w:tr w:rsidR="001E6A28" w:rsidRPr="00BA326B" w:rsidTr="004E59D2">
        <w:trPr>
          <w:trHeight w:val="193"/>
          <w:jc w:val="center"/>
        </w:trPr>
        <w:tc>
          <w:tcPr>
            <w:tcW w:w="1266" w:type="pct"/>
            <w:vMerge w:val="restart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Методы измерений эргономических характеристик</w:t>
            </w:r>
          </w:p>
        </w:tc>
      </w:tr>
      <w:tr w:rsidR="001E6A28" w:rsidRPr="00BA326B" w:rsidTr="004E59D2">
        <w:trPr>
          <w:trHeight w:val="426"/>
          <w:jc w:val="center"/>
        </w:trPr>
        <w:tc>
          <w:tcPr>
            <w:tcW w:w="1266" w:type="pct"/>
            <w:vMerge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Стандарты, регламентирующие требования к эргономике взаимодействия </w:t>
            </w:r>
            <w:r w:rsidR="00867DD1">
              <w:rPr>
                <w:rFonts w:ascii="Times New Roman" w:hAnsi="Times New Roman" w:cs="Times New Roman"/>
                <w:sz w:val="24"/>
                <w:szCs w:val="24"/>
              </w:rPr>
              <w:t>человек – система</w:t>
            </w:r>
          </w:p>
        </w:tc>
      </w:tr>
      <w:tr w:rsidR="001E6A28" w:rsidRPr="00BA326B" w:rsidTr="004E59D2">
        <w:trPr>
          <w:trHeight w:val="192"/>
          <w:jc w:val="center"/>
        </w:trPr>
        <w:tc>
          <w:tcPr>
            <w:tcW w:w="1266" w:type="pct"/>
            <w:vMerge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Типовые параметры, регистрируемые во время </w:t>
            </w:r>
            <w:proofErr w:type="spell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юзабилити-исследования</w:t>
            </w:r>
            <w:proofErr w:type="spellEnd"/>
          </w:p>
        </w:tc>
      </w:tr>
      <w:tr w:rsidR="001E6A28" w:rsidRPr="00BA326B" w:rsidTr="004E59D2">
        <w:trPr>
          <w:trHeight w:val="426"/>
          <w:jc w:val="center"/>
        </w:trPr>
        <w:tc>
          <w:tcPr>
            <w:tcW w:w="1266" w:type="pct"/>
          </w:tcPr>
          <w:p w:rsidR="001E6A28" w:rsidRPr="00BA326B" w:rsidRDefault="001E6A28" w:rsidP="00FA406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A44F7" w:rsidRDefault="005A44F7" w:rsidP="001E6A2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p w:rsidR="001E6A28" w:rsidRDefault="001E6A28" w:rsidP="001E6A2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046C68">
        <w:rPr>
          <w:rFonts w:ascii="Times New Roman" w:hAnsi="Times New Roman"/>
          <w:b/>
          <w:sz w:val="24"/>
        </w:rPr>
        <w:t>3.</w:t>
      </w:r>
      <w:r>
        <w:rPr>
          <w:rFonts w:ascii="Times New Roman" w:hAnsi="Times New Roman"/>
          <w:b/>
          <w:sz w:val="24"/>
          <w:lang w:val="en-US"/>
        </w:rPr>
        <w:t>4</w:t>
      </w:r>
      <w:r w:rsidRPr="00046C68">
        <w:rPr>
          <w:rFonts w:ascii="Times New Roman" w:hAnsi="Times New Roman"/>
          <w:b/>
          <w:sz w:val="24"/>
        </w:rPr>
        <w:t>.5. Трудовая функция</w:t>
      </w:r>
    </w:p>
    <w:p w:rsidR="000C15C4" w:rsidRPr="00BA326B" w:rsidRDefault="000C15C4" w:rsidP="001E6A2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1E6A28" w:rsidRPr="00BA326B" w:rsidTr="004E59D2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Анализ данных </w:t>
            </w:r>
            <w:proofErr w:type="spell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юзабилити-исследования</w:t>
            </w:r>
            <w:proofErr w:type="spellEnd"/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E6A28" w:rsidRPr="001E6A28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D</w:t>
            </w:r>
            <w:r w:rsidRPr="00046C68">
              <w:rPr>
                <w:rFonts w:ascii="Times New Roman" w:hAnsi="Times New Roman"/>
                <w:sz w:val="24"/>
              </w:rPr>
              <w:t>/05.</w:t>
            </w:r>
            <w:r>
              <w:rPr>
                <w:rFonts w:ascii="Times New Roman" w:hAnsi="Times New Roman"/>
                <w:sz w:val="24"/>
                <w:lang w:val="en-US"/>
              </w:rPr>
              <w:t>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E6A28" w:rsidRPr="001E6A28" w:rsidRDefault="001E6A28" w:rsidP="004E59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6</w:t>
            </w:r>
          </w:p>
        </w:tc>
      </w:tr>
    </w:tbl>
    <w:p w:rsidR="001E6A28" w:rsidRPr="00BA326B" w:rsidRDefault="001E6A28" w:rsidP="001E6A2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1E6A28" w:rsidRPr="00BA326B" w:rsidTr="004E59D2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A28" w:rsidRPr="00BA326B" w:rsidTr="004E59D2">
        <w:trPr>
          <w:jc w:val="center"/>
        </w:trPr>
        <w:tc>
          <w:tcPr>
            <w:tcW w:w="1266" w:type="pct"/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1E6A28" w:rsidRPr="00BA326B" w:rsidRDefault="001E6A28" w:rsidP="004E59D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1E6A28" w:rsidRPr="00BA326B" w:rsidRDefault="001E6A28" w:rsidP="004E59D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1E6A28" w:rsidRPr="00BA326B" w:rsidRDefault="001E6A28" w:rsidP="001E6A2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1E6A28" w:rsidRPr="00BA326B" w:rsidTr="004E59D2">
        <w:trPr>
          <w:trHeight w:val="426"/>
          <w:jc w:val="center"/>
        </w:trPr>
        <w:tc>
          <w:tcPr>
            <w:tcW w:w="1266" w:type="pct"/>
            <w:vMerge w:val="restart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C68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1E6A28" w:rsidRDefault="001E6A28" w:rsidP="00FA406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Обработка собранных экспериментальных данных пользовательского исследования</w:t>
            </w:r>
          </w:p>
        </w:tc>
      </w:tr>
      <w:tr w:rsidR="001E6A28" w:rsidRPr="00BA326B" w:rsidTr="004E59D2">
        <w:trPr>
          <w:trHeight w:val="200"/>
          <w:jc w:val="center"/>
        </w:trPr>
        <w:tc>
          <w:tcPr>
            <w:tcW w:w="1266" w:type="pct"/>
            <w:vMerge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Выявление проблем, затрудняющих выполнение пользовательских задач</w:t>
            </w:r>
          </w:p>
        </w:tc>
      </w:tr>
      <w:tr w:rsidR="001E6A28" w:rsidRPr="00BA326B" w:rsidTr="004E59D2">
        <w:trPr>
          <w:trHeight w:val="426"/>
          <w:jc w:val="center"/>
        </w:trPr>
        <w:tc>
          <w:tcPr>
            <w:tcW w:w="1266" w:type="pct"/>
            <w:vMerge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Формирование краткого списка основных результатов эксперимента (аннотации)</w:t>
            </w:r>
          </w:p>
        </w:tc>
      </w:tr>
      <w:tr w:rsidR="001E6A28" w:rsidRPr="00BA326B" w:rsidTr="004E59D2">
        <w:trPr>
          <w:trHeight w:val="198"/>
          <w:jc w:val="center"/>
        </w:trPr>
        <w:tc>
          <w:tcPr>
            <w:tcW w:w="1266" w:type="pct"/>
            <w:vMerge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6A28" w:rsidRDefault="001E6A28" w:rsidP="00FA406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Сопоставление полученных данных с выдвинутыми гипотезами</w:t>
            </w:r>
          </w:p>
        </w:tc>
      </w:tr>
      <w:tr w:rsidR="001E6A28" w:rsidRPr="00BA326B" w:rsidTr="004E59D2">
        <w:trPr>
          <w:trHeight w:val="187"/>
          <w:jc w:val="center"/>
        </w:trPr>
        <w:tc>
          <w:tcPr>
            <w:tcW w:w="1266" w:type="pct"/>
            <w:vMerge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Объяснение полученных результатов</w:t>
            </w:r>
          </w:p>
        </w:tc>
      </w:tr>
      <w:tr w:rsidR="001E6A28" w:rsidRPr="00BA326B" w:rsidTr="004E59D2">
        <w:trPr>
          <w:trHeight w:val="192"/>
          <w:jc w:val="center"/>
        </w:trPr>
        <w:tc>
          <w:tcPr>
            <w:tcW w:w="1266" w:type="pct"/>
            <w:vMerge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Формулирование выводов по результатам эксперимента</w:t>
            </w:r>
          </w:p>
        </w:tc>
      </w:tr>
      <w:tr w:rsidR="001E6A28" w:rsidRPr="00BA326B" w:rsidTr="004E59D2">
        <w:trPr>
          <w:trHeight w:val="181"/>
          <w:jc w:val="center"/>
        </w:trPr>
        <w:tc>
          <w:tcPr>
            <w:tcW w:w="1266" w:type="pct"/>
            <w:vMerge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6A28" w:rsidRPr="00E779AE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9AE">
              <w:rPr>
                <w:rFonts w:ascii="Times New Roman" w:hAnsi="Times New Roman" w:cs="Times New Roman"/>
                <w:sz w:val="24"/>
                <w:szCs w:val="24"/>
              </w:rPr>
              <w:t xml:space="preserve">Анализ интерфейса на соответствие </w:t>
            </w:r>
            <w:proofErr w:type="spellStart"/>
            <w:proofErr w:type="gramStart"/>
            <w:r w:rsidRPr="00E779AE">
              <w:rPr>
                <w:rFonts w:ascii="Times New Roman" w:hAnsi="Times New Roman" w:cs="Times New Roman"/>
                <w:sz w:val="24"/>
                <w:szCs w:val="24"/>
              </w:rPr>
              <w:t>бизнес-требованиям</w:t>
            </w:r>
            <w:proofErr w:type="spellEnd"/>
            <w:proofErr w:type="gramEnd"/>
            <w:r w:rsidRPr="00E779A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779AE">
              <w:rPr>
                <w:rFonts w:ascii="Times New Roman" w:hAnsi="Times New Roman" w:cs="Times New Roman"/>
                <w:sz w:val="24"/>
                <w:szCs w:val="24"/>
              </w:rPr>
              <w:t>бизнес-задачам</w:t>
            </w:r>
            <w:proofErr w:type="spellEnd"/>
          </w:p>
        </w:tc>
      </w:tr>
      <w:tr w:rsidR="001E6A28" w:rsidRPr="00BA326B" w:rsidTr="004E59D2">
        <w:trPr>
          <w:trHeight w:val="186"/>
          <w:jc w:val="center"/>
        </w:trPr>
        <w:tc>
          <w:tcPr>
            <w:tcW w:w="1266" w:type="pct"/>
            <w:vMerge w:val="restart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1E6A28" w:rsidRPr="00E779AE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9AE">
              <w:rPr>
                <w:rFonts w:ascii="Times New Roman" w:hAnsi="Times New Roman" w:cs="Times New Roman"/>
                <w:sz w:val="24"/>
                <w:szCs w:val="24"/>
              </w:rPr>
              <w:t>Анализировать данные (качественная и количественная статистика)</w:t>
            </w:r>
          </w:p>
        </w:tc>
      </w:tr>
      <w:tr w:rsidR="001E6A28" w:rsidRPr="00BA326B" w:rsidTr="004E59D2">
        <w:trPr>
          <w:trHeight w:val="189"/>
          <w:jc w:val="center"/>
        </w:trPr>
        <w:tc>
          <w:tcPr>
            <w:tcW w:w="1266" w:type="pct"/>
            <w:vMerge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Использовать программы статистического анализа данных</w:t>
            </w:r>
          </w:p>
        </w:tc>
      </w:tr>
      <w:tr w:rsidR="001E6A28" w:rsidRPr="00BA326B" w:rsidTr="004E59D2">
        <w:trPr>
          <w:trHeight w:val="180"/>
          <w:jc w:val="center"/>
        </w:trPr>
        <w:tc>
          <w:tcPr>
            <w:tcW w:w="1266" w:type="pct"/>
            <w:vMerge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Выявлять взаимосвязанные закономерности в полученных данных</w:t>
            </w:r>
          </w:p>
        </w:tc>
      </w:tr>
      <w:tr w:rsidR="001E6A28" w:rsidRPr="00BA326B" w:rsidTr="004E59D2">
        <w:trPr>
          <w:trHeight w:val="183"/>
          <w:jc w:val="center"/>
        </w:trPr>
        <w:tc>
          <w:tcPr>
            <w:tcW w:w="1266" w:type="pct"/>
            <w:vMerge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6A28" w:rsidRDefault="00FA406F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</w:t>
            </w:r>
            <w:r w:rsidR="001E6A28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отчетную документацию</w:t>
            </w:r>
          </w:p>
        </w:tc>
      </w:tr>
      <w:tr w:rsidR="001E6A28" w:rsidRPr="00BA326B" w:rsidTr="004E59D2">
        <w:trPr>
          <w:trHeight w:val="283"/>
          <w:jc w:val="center"/>
        </w:trPr>
        <w:tc>
          <w:tcPr>
            <w:tcW w:w="1266" w:type="pct"/>
            <w:vMerge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Поддерживать обратную связь с заказчиком</w:t>
            </w:r>
          </w:p>
        </w:tc>
      </w:tr>
      <w:tr w:rsidR="001E6A28" w:rsidRPr="00BA326B" w:rsidTr="004E59D2">
        <w:trPr>
          <w:trHeight w:val="182"/>
          <w:jc w:val="center"/>
        </w:trPr>
        <w:tc>
          <w:tcPr>
            <w:tcW w:w="1266" w:type="pct"/>
            <w:vMerge w:val="restart"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Методы и приемы обработки эмпирических данных</w:t>
            </w:r>
          </w:p>
        </w:tc>
      </w:tr>
      <w:tr w:rsidR="001E6A28" w:rsidRPr="00BA326B" w:rsidTr="004E59D2">
        <w:trPr>
          <w:trHeight w:val="426"/>
          <w:jc w:val="center"/>
        </w:trPr>
        <w:tc>
          <w:tcPr>
            <w:tcW w:w="1266" w:type="pct"/>
            <w:vMerge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Стандарты, регламентирующие требования к эргономике взаимодействия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человек – система</w:t>
            </w:r>
          </w:p>
        </w:tc>
      </w:tr>
      <w:tr w:rsidR="001E6A28" w:rsidRPr="00BA326B" w:rsidTr="004E59D2">
        <w:trPr>
          <w:trHeight w:val="179"/>
          <w:jc w:val="center"/>
        </w:trPr>
        <w:tc>
          <w:tcPr>
            <w:tcW w:w="1266" w:type="pct"/>
            <w:vMerge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C68">
              <w:rPr>
                <w:rFonts w:ascii="Times New Roman" w:hAnsi="Times New Roman"/>
                <w:sz w:val="24"/>
              </w:rPr>
              <w:t>Методы презентации результатов исследований</w:t>
            </w:r>
          </w:p>
        </w:tc>
      </w:tr>
      <w:tr w:rsidR="001E6A28" w:rsidRPr="00BA326B" w:rsidTr="004E59D2">
        <w:trPr>
          <w:trHeight w:val="184"/>
          <w:jc w:val="center"/>
        </w:trPr>
        <w:tc>
          <w:tcPr>
            <w:tcW w:w="1266" w:type="pct"/>
            <w:vMerge/>
          </w:tcPr>
          <w:p w:rsidR="001E6A28" w:rsidRPr="00BA326B" w:rsidRDefault="001E6A28" w:rsidP="004E59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Виды графиков и диаграмм, ограничения и достоинства каждого вида</w:t>
            </w:r>
          </w:p>
        </w:tc>
      </w:tr>
      <w:tr w:rsidR="001E6A28" w:rsidRPr="00BA326B" w:rsidTr="004E59D2">
        <w:trPr>
          <w:trHeight w:val="426"/>
          <w:jc w:val="center"/>
        </w:trPr>
        <w:tc>
          <w:tcPr>
            <w:tcW w:w="1266" w:type="pct"/>
          </w:tcPr>
          <w:p w:rsidR="001E6A28" w:rsidRPr="00BA326B" w:rsidRDefault="00FA406F" w:rsidP="004E59D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1E6A28" w:rsidRDefault="001E6A28" w:rsidP="004E59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E6A28" w:rsidRPr="00FA406F" w:rsidRDefault="001E6A28">
      <w:pPr>
        <w:suppressAutoHyphens/>
        <w:spacing w:after="0" w:line="240" w:lineRule="auto"/>
        <w:rPr>
          <w:rFonts w:ascii="Times New Roman" w:hAnsi="Times New Roman"/>
          <w:sz w:val="24"/>
          <w:lang w:val="en-US"/>
        </w:rPr>
      </w:pPr>
    </w:p>
    <w:p w:rsidR="00BA326B" w:rsidRDefault="00046C68" w:rsidP="00685F9A">
      <w:pPr>
        <w:pStyle w:val="2"/>
        <w:spacing w:before="0" w:line="240" w:lineRule="auto"/>
        <w:rPr>
          <w:rFonts w:ascii="Times New Roman" w:hAnsi="Times New Roman"/>
          <w:sz w:val="24"/>
          <w:szCs w:val="24"/>
        </w:rPr>
      </w:pPr>
      <w:bookmarkStart w:id="8" w:name="_Toc418605706"/>
      <w:r w:rsidRPr="00685F9A">
        <w:rPr>
          <w:rFonts w:ascii="Times New Roman" w:hAnsi="Times New Roman"/>
          <w:sz w:val="24"/>
          <w:szCs w:val="24"/>
        </w:rPr>
        <w:t>3.</w:t>
      </w:r>
      <w:r w:rsidR="001E6A28" w:rsidRPr="00685F9A">
        <w:rPr>
          <w:rFonts w:ascii="Times New Roman" w:hAnsi="Times New Roman"/>
          <w:sz w:val="24"/>
          <w:szCs w:val="24"/>
          <w:lang w:val="en-US"/>
        </w:rPr>
        <w:t>5</w:t>
      </w:r>
      <w:r w:rsidRPr="00685F9A">
        <w:rPr>
          <w:rFonts w:ascii="Times New Roman" w:hAnsi="Times New Roman"/>
          <w:sz w:val="24"/>
          <w:szCs w:val="24"/>
        </w:rPr>
        <w:t>. Обобщенная трудовая функция</w:t>
      </w:r>
      <w:bookmarkEnd w:id="8"/>
    </w:p>
    <w:p w:rsidR="00FA406F" w:rsidRPr="00FA406F" w:rsidRDefault="00FA406F" w:rsidP="00FA406F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575"/>
        <w:gridCol w:w="4770"/>
        <w:gridCol w:w="905"/>
        <w:gridCol w:w="1057"/>
        <w:gridCol w:w="1575"/>
        <w:gridCol w:w="539"/>
      </w:tblGrid>
      <w:tr w:rsidR="006F71AA" w:rsidRPr="00BA326B" w:rsidTr="001E1DBC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A326B" w:rsidRPr="00BA326B" w:rsidRDefault="00CF4C7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Проектирование сложных пользовательских интерфейсов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1E6A28" w:rsidRDefault="001E6A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E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046C6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7</w:t>
            </w:r>
          </w:p>
        </w:tc>
      </w:tr>
    </w:tbl>
    <w:p w:rsidR="00BA326B" w:rsidRPr="00BA326B" w:rsidRDefault="00BA326B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6F71AA" w:rsidRPr="00BA326B" w:rsidTr="001A6995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1AA" w:rsidRPr="00BA326B" w:rsidTr="001A6995">
        <w:trPr>
          <w:jc w:val="center"/>
        </w:trPr>
        <w:tc>
          <w:tcPr>
            <w:tcW w:w="2267" w:type="dxa"/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:rsidR="00BA326B" w:rsidRPr="00BA326B" w:rsidRDefault="006F71A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:rsidR="00BA326B" w:rsidRPr="00BA326B" w:rsidRDefault="006F71A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BA326B" w:rsidRPr="00BA326B" w:rsidRDefault="00BA326B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6F71AA" w:rsidRPr="00BA326B" w:rsidTr="001A6995">
        <w:trPr>
          <w:jc w:val="center"/>
        </w:trPr>
        <w:tc>
          <w:tcPr>
            <w:tcW w:w="1213" w:type="pct"/>
          </w:tcPr>
          <w:p w:rsidR="00BA326B" w:rsidRPr="00BA326B" w:rsidRDefault="00AF67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3787" w:type="pct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Ведущий дизайнер</w:t>
            </w:r>
          </w:p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Ведущий проектировщик интерфейсов</w:t>
            </w:r>
          </w:p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Арт-директор</w:t>
            </w:r>
          </w:p>
        </w:tc>
      </w:tr>
    </w:tbl>
    <w:p w:rsidR="00BA326B" w:rsidRPr="00BA326B" w:rsidRDefault="00BA326B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71059B" w:rsidRPr="00BA326B" w:rsidTr="001A6995">
        <w:trPr>
          <w:jc w:val="center"/>
        </w:trPr>
        <w:tc>
          <w:tcPr>
            <w:tcW w:w="1213" w:type="pct"/>
          </w:tcPr>
          <w:p w:rsidR="00BA326B" w:rsidRPr="00BA326B" w:rsidRDefault="007105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787" w:type="pct"/>
          </w:tcPr>
          <w:p w:rsidR="004B6AC3" w:rsidRDefault="0071059B">
            <w:pPr>
              <w:pStyle w:val="3"/>
              <w:tabs>
                <w:tab w:val="left" w:pos="601"/>
              </w:tabs>
              <w:suppressAutoHyphens/>
              <w:spacing w:before="0" w:line="240" w:lineRule="auto"/>
              <w:rPr>
                <w:rFonts w:ascii="Times New Roman" w:hAnsi="Times New Roman" w:cs="Cambria"/>
                <w:b w:val="0"/>
                <w:bCs w:val="0"/>
                <w:sz w:val="24"/>
                <w:szCs w:val="24"/>
              </w:rPr>
            </w:pPr>
            <w:r w:rsidRPr="00BA326B">
              <w:rPr>
                <w:rFonts w:ascii="Times New Roman" w:hAnsi="Times New Roman" w:cs="Cambria"/>
                <w:b w:val="0"/>
                <w:sz w:val="24"/>
                <w:szCs w:val="24"/>
              </w:rPr>
              <w:t>Высшее образование –</w:t>
            </w:r>
            <w:r w:rsidR="006B22EC">
              <w:rPr>
                <w:rFonts w:ascii="Times New Roman" w:hAnsi="Times New Roman" w:cs="Cambria"/>
                <w:b w:val="0"/>
                <w:sz w:val="24"/>
                <w:szCs w:val="24"/>
              </w:rPr>
              <w:t xml:space="preserve"> </w:t>
            </w:r>
            <w:proofErr w:type="spellStart"/>
            <w:r w:rsidR="006B22EC">
              <w:rPr>
                <w:rFonts w:ascii="Times New Roman" w:hAnsi="Times New Roman" w:cs="Cambria"/>
                <w:b w:val="0"/>
                <w:sz w:val="24"/>
                <w:szCs w:val="24"/>
              </w:rPr>
              <w:t>специалитет</w:t>
            </w:r>
            <w:proofErr w:type="spellEnd"/>
            <w:r w:rsidR="006B22EC">
              <w:rPr>
                <w:rFonts w:ascii="Times New Roman" w:hAnsi="Times New Roman" w:cs="Cambria"/>
                <w:b w:val="0"/>
                <w:sz w:val="24"/>
                <w:szCs w:val="24"/>
              </w:rPr>
              <w:t>, магистратура</w:t>
            </w:r>
          </w:p>
          <w:p w:rsidR="00BA326B" w:rsidRPr="00BA326B" w:rsidRDefault="0071059B">
            <w:pPr>
              <w:pStyle w:val="3"/>
              <w:tabs>
                <w:tab w:val="left" w:pos="601"/>
              </w:tabs>
              <w:suppressAutoHyphens/>
              <w:spacing w:before="0" w:line="240" w:lineRule="auto"/>
              <w:rPr>
                <w:rFonts w:ascii="Times New Roman" w:hAnsi="Times New Roman" w:cs="Cambria"/>
                <w:b w:val="0"/>
                <w:bCs w:val="0"/>
                <w:sz w:val="24"/>
                <w:szCs w:val="24"/>
              </w:rPr>
            </w:pPr>
            <w:r w:rsidRPr="00BA326B">
              <w:rPr>
                <w:rFonts w:ascii="Times New Roman" w:hAnsi="Times New Roman" w:cs="Cambria"/>
                <w:b w:val="0"/>
                <w:sz w:val="24"/>
                <w:szCs w:val="24"/>
              </w:rPr>
              <w:t xml:space="preserve">Дополнительное профессиональное образование – программы повышения квалификации, программы профессиональной переподготовки в области психологии труда, </w:t>
            </w:r>
            <w:r w:rsidR="00B24E1F" w:rsidRPr="00BA326B">
              <w:rPr>
                <w:rFonts w:ascii="Times New Roman" w:hAnsi="Times New Roman" w:cs="Cambria"/>
                <w:b w:val="0"/>
                <w:sz w:val="24"/>
                <w:szCs w:val="24"/>
              </w:rPr>
              <w:t xml:space="preserve">инженерной психологии, </w:t>
            </w:r>
            <w:r w:rsidRPr="00BA326B">
              <w:rPr>
                <w:rFonts w:ascii="Times New Roman" w:hAnsi="Times New Roman" w:cs="Cambria"/>
                <w:b w:val="0"/>
                <w:sz w:val="24"/>
                <w:szCs w:val="24"/>
              </w:rPr>
              <w:t>эргономики, информационных технологий</w:t>
            </w:r>
          </w:p>
        </w:tc>
      </w:tr>
      <w:tr w:rsidR="006F71AA" w:rsidRPr="00BA326B" w:rsidTr="001A6995">
        <w:trPr>
          <w:jc w:val="center"/>
        </w:trPr>
        <w:tc>
          <w:tcPr>
            <w:tcW w:w="1213" w:type="pct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3787" w:type="pct"/>
          </w:tcPr>
          <w:p w:rsidR="00BA326B" w:rsidRPr="00BA326B" w:rsidRDefault="00AF5D67" w:rsidP="00CD7D2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B24E1F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трех 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лет работы </w:t>
            </w:r>
            <w:r w:rsidR="00056615">
              <w:rPr>
                <w:rFonts w:ascii="Times New Roman" w:hAnsi="Times New Roman" w:cs="Times New Roman"/>
                <w:sz w:val="24"/>
                <w:szCs w:val="24"/>
              </w:rPr>
              <w:t xml:space="preserve">в области </w:t>
            </w:r>
            <w:r w:rsidR="002D4918" w:rsidRPr="002D4918">
              <w:rPr>
                <w:rFonts w:ascii="Times New Roman" w:hAnsi="Times New Roman" w:cs="Times New Roman"/>
                <w:sz w:val="24"/>
                <w:szCs w:val="24"/>
              </w:rPr>
              <w:t>проектирования пользовательских интерфейсов по готовому образцу или концепции интерфейса</w:t>
            </w:r>
          </w:p>
        </w:tc>
      </w:tr>
      <w:tr w:rsidR="006F71AA" w:rsidRPr="00BA326B" w:rsidTr="001A6995">
        <w:trPr>
          <w:jc w:val="center"/>
        </w:trPr>
        <w:tc>
          <w:tcPr>
            <w:tcW w:w="1213" w:type="pct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787" w:type="pct"/>
          </w:tcPr>
          <w:p w:rsidR="00BA326B" w:rsidRPr="00BA326B" w:rsidRDefault="00F311E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A406F" w:rsidRPr="00BA326B" w:rsidTr="001A6995">
        <w:trPr>
          <w:jc w:val="center"/>
        </w:trPr>
        <w:tc>
          <w:tcPr>
            <w:tcW w:w="1213" w:type="pct"/>
          </w:tcPr>
          <w:p w:rsidR="00FA406F" w:rsidRPr="00BA326B" w:rsidRDefault="00FA406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87" w:type="pct"/>
          </w:tcPr>
          <w:p w:rsidR="00FA406F" w:rsidRPr="00BA326B" w:rsidRDefault="00FA406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C15C4" w:rsidRDefault="000C15C4">
      <w:pPr>
        <w:suppressAutoHyphens/>
        <w:spacing w:after="0" w:line="240" w:lineRule="auto"/>
        <w:rPr>
          <w:rFonts w:ascii="Times New Roman" w:hAnsi="Times New Roman"/>
          <w:sz w:val="24"/>
        </w:rPr>
      </w:pPr>
    </w:p>
    <w:p w:rsidR="00BA326B" w:rsidRPr="00BA326B" w:rsidRDefault="00046C68">
      <w:pPr>
        <w:suppressAutoHyphens/>
        <w:spacing w:after="0" w:line="240" w:lineRule="auto"/>
        <w:rPr>
          <w:rFonts w:ascii="Times New Roman" w:hAnsi="Times New Roman"/>
          <w:sz w:val="24"/>
        </w:rPr>
      </w:pPr>
      <w:r w:rsidRPr="00046C68">
        <w:rPr>
          <w:rFonts w:ascii="Times New Roman" w:hAnsi="Times New Roman"/>
          <w:sz w:val="24"/>
        </w:rPr>
        <w:t>Дополнительные характеристики</w:t>
      </w:r>
    </w:p>
    <w:p w:rsidR="00BA326B" w:rsidRPr="00BA326B" w:rsidRDefault="00BA326B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72"/>
        <w:gridCol w:w="1836"/>
        <w:gridCol w:w="5913"/>
      </w:tblGrid>
      <w:tr w:rsidR="006F71AA" w:rsidRPr="00BA326B" w:rsidTr="00165A27">
        <w:trPr>
          <w:jc w:val="center"/>
        </w:trPr>
        <w:tc>
          <w:tcPr>
            <w:tcW w:w="1282" w:type="pct"/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881" w:type="pct"/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837" w:type="pct"/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084BAC" w:rsidRPr="00BA326B" w:rsidTr="001E1DBC">
        <w:trPr>
          <w:jc w:val="center"/>
        </w:trPr>
        <w:tc>
          <w:tcPr>
            <w:tcW w:w="1282" w:type="pct"/>
            <w:vMerge w:val="restart"/>
          </w:tcPr>
          <w:p w:rsidR="00084BAC" w:rsidRPr="00BA326B" w:rsidRDefault="00084BAC" w:rsidP="009C06B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ОКЗ</w:t>
            </w:r>
          </w:p>
        </w:tc>
        <w:tc>
          <w:tcPr>
            <w:tcW w:w="881" w:type="pct"/>
          </w:tcPr>
          <w:p w:rsidR="00084BAC" w:rsidRPr="004B6AC3" w:rsidRDefault="00084BAC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2166</w:t>
            </w:r>
          </w:p>
        </w:tc>
        <w:tc>
          <w:tcPr>
            <w:tcW w:w="2837" w:type="pct"/>
          </w:tcPr>
          <w:p w:rsidR="00084BAC" w:rsidRPr="004B6AC3" w:rsidRDefault="00084BAC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D63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Графические и </w:t>
            </w:r>
            <w:proofErr w:type="spellStart"/>
            <w:r w:rsidRPr="008E1D63">
              <w:rPr>
                <w:rFonts w:ascii="Times New Roman" w:hAnsi="Times New Roman" w:cs="Times New Roman"/>
                <w:sz w:val="24"/>
                <w:szCs w:val="24"/>
              </w:rPr>
              <w:t>мультимедийные</w:t>
            </w:r>
            <w:proofErr w:type="spellEnd"/>
            <w:r w:rsidRPr="008E1D63">
              <w:rPr>
                <w:rFonts w:ascii="Times New Roman" w:hAnsi="Times New Roman" w:cs="Times New Roman"/>
                <w:sz w:val="24"/>
                <w:szCs w:val="24"/>
              </w:rPr>
              <w:t xml:space="preserve"> дизайнеры</w:t>
            </w:r>
          </w:p>
        </w:tc>
      </w:tr>
      <w:tr w:rsidR="00084BAC" w:rsidRPr="00BA326B" w:rsidTr="00165A27">
        <w:trPr>
          <w:jc w:val="center"/>
        </w:trPr>
        <w:tc>
          <w:tcPr>
            <w:tcW w:w="1282" w:type="pct"/>
            <w:vMerge/>
          </w:tcPr>
          <w:p w:rsidR="00084BAC" w:rsidRDefault="00084BA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084BAC" w:rsidRDefault="00084BAC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513</w:t>
            </w:r>
          </w:p>
        </w:tc>
        <w:tc>
          <w:tcPr>
            <w:tcW w:w="2837" w:type="pct"/>
          </w:tcPr>
          <w:p w:rsidR="00084BAC" w:rsidRPr="00BA326B" w:rsidRDefault="00084BAC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D63">
              <w:rPr>
                <w:rFonts w:ascii="Times New Roman" w:hAnsi="Times New Roman" w:cs="Times New Roman"/>
                <w:sz w:val="24"/>
                <w:szCs w:val="24"/>
              </w:rPr>
              <w:t xml:space="preserve">Разработчики </w:t>
            </w:r>
            <w:proofErr w:type="spellStart"/>
            <w:r w:rsidRPr="008E1D63">
              <w:rPr>
                <w:rFonts w:ascii="Times New Roman" w:hAnsi="Times New Roman" w:cs="Times New Roman"/>
                <w:sz w:val="24"/>
                <w:szCs w:val="24"/>
              </w:rPr>
              <w:t>Web</w:t>
            </w:r>
            <w:proofErr w:type="spellEnd"/>
            <w:r w:rsidRPr="008E1D6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E1D63">
              <w:rPr>
                <w:rFonts w:ascii="Times New Roman" w:hAnsi="Times New Roman" w:cs="Times New Roman"/>
                <w:sz w:val="24"/>
                <w:szCs w:val="24"/>
              </w:rPr>
              <w:t>мультимедийных</w:t>
            </w:r>
            <w:proofErr w:type="spellEnd"/>
            <w:r w:rsidRPr="008E1D63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приложений</w:t>
            </w:r>
          </w:p>
        </w:tc>
      </w:tr>
      <w:tr w:rsidR="00084BAC" w:rsidRPr="00BA326B" w:rsidTr="00165A27">
        <w:trPr>
          <w:jc w:val="center"/>
        </w:trPr>
        <w:tc>
          <w:tcPr>
            <w:tcW w:w="1282" w:type="pct"/>
            <w:vMerge/>
          </w:tcPr>
          <w:p w:rsidR="00084BAC" w:rsidRDefault="00084BA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084BAC" w:rsidRDefault="00084BAC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514</w:t>
            </w:r>
          </w:p>
        </w:tc>
        <w:tc>
          <w:tcPr>
            <w:tcW w:w="2837" w:type="pct"/>
          </w:tcPr>
          <w:p w:rsidR="00084BAC" w:rsidRPr="00BA326B" w:rsidRDefault="00084BAC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Программист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A326B" w:rsidDel="00E516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приложений</w:t>
            </w:r>
          </w:p>
        </w:tc>
      </w:tr>
      <w:tr w:rsidR="00084BAC" w:rsidRPr="00BA326B" w:rsidTr="00165A27">
        <w:trPr>
          <w:trHeight w:val="183"/>
          <w:jc w:val="center"/>
        </w:trPr>
        <w:tc>
          <w:tcPr>
            <w:tcW w:w="1282" w:type="pct"/>
            <w:vMerge/>
          </w:tcPr>
          <w:p w:rsidR="00084BAC" w:rsidRPr="00BA326B" w:rsidRDefault="00084BA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084BAC" w:rsidRPr="00BA326B" w:rsidRDefault="00084BAC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2519</w:t>
            </w:r>
          </w:p>
        </w:tc>
        <w:tc>
          <w:tcPr>
            <w:tcW w:w="2837" w:type="pct"/>
          </w:tcPr>
          <w:p w:rsidR="00084BAC" w:rsidRPr="00BA326B" w:rsidRDefault="00084BAC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D63">
              <w:rPr>
                <w:rFonts w:ascii="Times New Roman" w:hAnsi="Times New Roman" w:cs="Times New Roman"/>
                <w:sz w:val="24"/>
                <w:szCs w:val="24"/>
              </w:rPr>
              <w:t>Разработчики и аналитики программного обеспечения и приложений, не входящие в другие группы</w:t>
            </w:r>
          </w:p>
        </w:tc>
      </w:tr>
      <w:tr w:rsidR="00E96295" w:rsidRPr="00BA326B" w:rsidTr="00E96295">
        <w:trPr>
          <w:trHeight w:val="373"/>
          <w:jc w:val="center"/>
        </w:trPr>
        <w:tc>
          <w:tcPr>
            <w:tcW w:w="1282" w:type="pct"/>
          </w:tcPr>
          <w:p w:rsidR="00E96295" w:rsidRPr="00BA326B" w:rsidRDefault="00E96295" w:rsidP="00685F9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ОКПДТР</w:t>
            </w:r>
          </w:p>
        </w:tc>
        <w:tc>
          <w:tcPr>
            <w:tcW w:w="881" w:type="pct"/>
          </w:tcPr>
          <w:p w:rsidR="00E96295" w:rsidRPr="00165A27" w:rsidRDefault="00E96295" w:rsidP="00890852">
            <w:pPr>
              <w:suppressAutoHyphens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EB5EE8">
              <w:rPr>
                <w:rFonts w:ascii="Times New Roman" w:hAnsi="Times New Roman" w:cs="Times New Roman"/>
                <w:sz w:val="24"/>
                <w:szCs w:val="24"/>
              </w:rPr>
              <w:t>27439</w:t>
            </w:r>
          </w:p>
        </w:tc>
        <w:tc>
          <w:tcPr>
            <w:tcW w:w="2837" w:type="pct"/>
          </w:tcPr>
          <w:p w:rsidR="00E96295" w:rsidRPr="00165A27" w:rsidRDefault="00E96295" w:rsidP="00890852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EB5EE8">
              <w:rPr>
                <w:rFonts w:ascii="Times New Roman" w:hAnsi="Times New Roman" w:cs="Times New Roman"/>
                <w:sz w:val="24"/>
                <w:szCs w:val="24"/>
              </w:rPr>
              <w:t>Художник-конструктор (дизайнер)</w:t>
            </w:r>
          </w:p>
        </w:tc>
      </w:tr>
      <w:tr w:rsidR="00165A27" w:rsidRPr="00BA326B" w:rsidTr="001E1DBC">
        <w:trPr>
          <w:jc w:val="center"/>
        </w:trPr>
        <w:tc>
          <w:tcPr>
            <w:tcW w:w="1282" w:type="pct"/>
            <w:vMerge w:val="restart"/>
          </w:tcPr>
          <w:p w:rsidR="00165A27" w:rsidRPr="00BA326B" w:rsidRDefault="00165A27" w:rsidP="009C06B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</w:p>
        </w:tc>
        <w:tc>
          <w:tcPr>
            <w:tcW w:w="881" w:type="pct"/>
          </w:tcPr>
          <w:p w:rsidR="00165A27" w:rsidRDefault="00165A2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230105</w:t>
            </w:r>
          </w:p>
        </w:tc>
        <w:tc>
          <w:tcPr>
            <w:tcW w:w="2837" w:type="pct"/>
          </w:tcPr>
          <w:p w:rsidR="00165A27" w:rsidRPr="00BA326B" w:rsidRDefault="00165A2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вычислительной техники и автоматизированных систем</w:t>
            </w:r>
          </w:p>
        </w:tc>
      </w:tr>
      <w:tr w:rsidR="00165A27" w:rsidRPr="00BA326B" w:rsidTr="00165A27">
        <w:trPr>
          <w:jc w:val="center"/>
        </w:trPr>
        <w:tc>
          <w:tcPr>
            <w:tcW w:w="1282" w:type="pct"/>
            <w:vMerge/>
          </w:tcPr>
          <w:p w:rsidR="00165A27" w:rsidRPr="00BA326B" w:rsidRDefault="00165A2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165A27" w:rsidRDefault="00165A2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230201</w:t>
            </w:r>
          </w:p>
        </w:tc>
        <w:tc>
          <w:tcPr>
            <w:tcW w:w="2837" w:type="pct"/>
          </w:tcPr>
          <w:p w:rsidR="00165A27" w:rsidRPr="00BA326B" w:rsidRDefault="00165A2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технологии</w:t>
            </w:r>
          </w:p>
        </w:tc>
      </w:tr>
    </w:tbl>
    <w:p w:rsidR="00BA326B" w:rsidRPr="00BA326B" w:rsidRDefault="00BA326B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A326B" w:rsidRDefault="00046C6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046C68">
        <w:rPr>
          <w:rFonts w:ascii="Times New Roman" w:hAnsi="Times New Roman"/>
          <w:b/>
          <w:sz w:val="24"/>
        </w:rPr>
        <w:t>3.</w:t>
      </w:r>
      <w:r w:rsidR="001E6A28">
        <w:rPr>
          <w:rFonts w:ascii="Times New Roman" w:hAnsi="Times New Roman"/>
          <w:b/>
          <w:sz w:val="24"/>
          <w:lang w:val="en-US"/>
        </w:rPr>
        <w:t>5</w:t>
      </w:r>
      <w:r w:rsidRPr="00046C68">
        <w:rPr>
          <w:rFonts w:ascii="Times New Roman" w:hAnsi="Times New Roman"/>
          <w:b/>
          <w:sz w:val="24"/>
        </w:rPr>
        <w:t>.1. Трудовая функция</w:t>
      </w:r>
    </w:p>
    <w:p w:rsidR="00190341" w:rsidRDefault="00190341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6F71AA" w:rsidRPr="00BA326B" w:rsidTr="00AC08F3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A326B" w:rsidRPr="00BA326B" w:rsidRDefault="00CF4C7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документации по проектированию интерфейсов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B6AC3" w:rsidRDefault="001E6A2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E</w:t>
            </w:r>
            <w:r w:rsidR="00046C68" w:rsidRPr="00046C68">
              <w:rPr>
                <w:rFonts w:ascii="Times New Roman" w:hAnsi="Times New Roman"/>
                <w:sz w:val="24"/>
              </w:rPr>
              <w:t>/01.7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046C6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7</w:t>
            </w:r>
          </w:p>
        </w:tc>
      </w:tr>
    </w:tbl>
    <w:p w:rsidR="00BA326B" w:rsidRPr="00BA326B" w:rsidRDefault="00BA326B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6F71AA" w:rsidRPr="00BA326B" w:rsidTr="006B22EC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1AA" w:rsidRPr="00BA326B" w:rsidTr="006B22EC">
        <w:trPr>
          <w:jc w:val="center"/>
        </w:trPr>
        <w:tc>
          <w:tcPr>
            <w:tcW w:w="1266" w:type="pct"/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BA326B" w:rsidRPr="00BA326B" w:rsidRDefault="006F71A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:rsidR="00BA326B" w:rsidRPr="00BA326B" w:rsidRDefault="006F71A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BA326B" w:rsidRPr="00BA326B" w:rsidRDefault="00BA326B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447E39" w:rsidRPr="00BA326B" w:rsidTr="009C6E07">
        <w:trPr>
          <w:trHeight w:val="265"/>
          <w:jc w:val="center"/>
        </w:trPr>
        <w:tc>
          <w:tcPr>
            <w:tcW w:w="1266" w:type="pct"/>
            <w:vMerge w:val="restart"/>
          </w:tcPr>
          <w:p w:rsidR="00BA326B" w:rsidRPr="00BA326B" w:rsidRDefault="00046C6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C68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4B6AC3" w:rsidRDefault="009E6E2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Подготовка проектной документации на интерфейс</w:t>
            </w:r>
          </w:p>
        </w:tc>
      </w:tr>
      <w:tr w:rsidR="0054145D" w:rsidRPr="00BA326B" w:rsidTr="009C6E07">
        <w:trPr>
          <w:trHeight w:val="25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9E6E2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Составление списка значимых характеристик целевых пользователей</w:t>
            </w:r>
          </w:p>
        </w:tc>
      </w:tr>
      <w:tr w:rsidR="00447E39" w:rsidRPr="00BA326B" w:rsidTr="009C6E07">
        <w:trPr>
          <w:trHeight w:val="42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FA406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</w:t>
            </w:r>
            <w:r w:rsidR="009E6E27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сценариев использования, сценариев пользовательского взаимодействия</w:t>
            </w:r>
          </w:p>
        </w:tc>
      </w:tr>
      <w:tr w:rsidR="004F0981" w:rsidRPr="00BA326B" w:rsidTr="009C6E07">
        <w:trPr>
          <w:trHeight w:val="267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9E6E2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Анализ задач пользователей интерфейса</w:t>
            </w:r>
          </w:p>
        </w:tc>
      </w:tr>
      <w:tr w:rsidR="00447E39" w:rsidRPr="00BA326B" w:rsidTr="009C6E07">
        <w:trPr>
          <w:trHeight w:val="258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9E6E2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Сбор технических требований к интерфейсу</w:t>
            </w:r>
          </w:p>
        </w:tc>
      </w:tr>
      <w:tr w:rsidR="00447E39" w:rsidRPr="00BA326B" w:rsidTr="009C6E07">
        <w:trPr>
          <w:trHeight w:val="261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9E6E2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Проработка технических требований к интерфейсу</w:t>
            </w:r>
          </w:p>
        </w:tc>
      </w:tr>
      <w:tr w:rsidR="00986AE6" w:rsidRPr="00BA326B" w:rsidTr="009C6E07">
        <w:trPr>
          <w:trHeight w:val="26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9E6E2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Проработка эргономических требований к интерфейсу</w:t>
            </w:r>
          </w:p>
        </w:tc>
      </w:tr>
      <w:tr w:rsidR="00447E39" w:rsidRPr="00BA326B" w:rsidTr="009C6E07">
        <w:trPr>
          <w:trHeight w:val="42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9E6E2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Собеседования с пользователями системы для выявления их требований и ожиданий</w:t>
            </w:r>
          </w:p>
        </w:tc>
      </w:tr>
      <w:tr w:rsidR="00447E39" w:rsidRPr="00BA326B" w:rsidTr="009C6E07">
        <w:trPr>
          <w:trHeight w:val="263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9E6E27" w:rsidP="00FA406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Сбор </w:t>
            </w:r>
            <w:proofErr w:type="spell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бизнес-требований</w:t>
            </w:r>
            <w:proofErr w:type="spellEnd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к интерфейсу</w:t>
            </w:r>
            <w:r w:rsidR="00FA406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FA406F" w:rsidRPr="00BA326B">
              <w:rPr>
                <w:rFonts w:ascii="Times New Roman" w:hAnsi="Times New Roman" w:cs="Times New Roman"/>
                <w:sz w:val="24"/>
                <w:szCs w:val="24"/>
              </w:rPr>
              <w:t>бизнес-задач</w:t>
            </w:r>
            <w:proofErr w:type="spellEnd"/>
            <w:r w:rsidR="00FA40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FA406F">
              <w:rPr>
                <w:rFonts w:ascii="Times New Roman" w:hAnsi="Times New Roman" w:cs="Times New Roman"/>
                <w:sz w:val="24"/>
                <w:szCs w:val="24"/>
              </w:rPr>
              <w:t>решаемых</w:t>
            </w:r>
            <w:proofErr w:type="gramEnd"/>
            <w:r w:rsidR="00FA406F">
              <w:rPr>
                <w:rFonts w:ascii="Times New Roman" w:hAnsi="Times New Roman" w:cs="Times New Roman"/>
                <w:sz w:val="24"/>
                <w:szCs w:val="24"/>
              </w:rPr>
              <w:t xml:space="preserve"> с его использованием</w:t>
            </w:r>
          </w:p>
        </w:tc>
      </w:tr>
      <w:tr w:rsidR="00447E39" w:rsidRPr="00BA326B" w:rsidTr="009C6E07">
        <w:trPr>
          <w:trHeight w:val="254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9E6E2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proofErr w:type="spell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бизнес-требований</w:t>
            </w:r>
            <w:proofErr w:type="spellEnd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406F" w:rsidRPr="00BA326B">
              <w:rPr>
                <w:rFonts w:ascii="Times New Roman" w:hAnsi="Times New Roman" w:cs="Times New Roman"/>
                <w:sz w:val="24"/>
                <w:szCs w:val="24"/>
              </w:rPr>
              <w:t>к интерфейсу</w:t>
            </w:r>
            <w:r w:rsidR="00FA406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FA406F" w:rsidRPr="00BA326B">
              <w:rPr>
                <w:rFonts w:ascii="Times New Roman" w:hAnsi="Times New Roman" w:cs="Times New Roman"/>
                <w:sz w:val="24"/>
                <w:szCs w:val="24"/>
              </w:rPr>
              <w:t>бизнес-задач</w:t>
            </w:r>
            <w:proofErr w:type="spellEnd"/>
            <w:r w:rsidR="00FA40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FA406F">
              <w:rPr>
                <w:rFonts w:ascii="Times New Roman" w:hAnsi="Times New Roman" w:cs="Times New Roman"/>
                <w:sz w:val="24"/>
                <w:szCs w:val="24"/>
              </w:rPr>
              <w:t>решаемых</w:t>
            </w:r>
            <w:proofErr w:type="gramEnd"/>
            <w:r w:rsidR="00FA406F">
              <w:rPr>
                <w:rFonts w:ascii="Times New Roman" w:hAnsi="Times New Roman" w:cs="Times New Roman"/>
                <w:sz w:val="24"/>
                <w:szCs w:val="24"/>
              </w:rPr>
              <w:t xml:space="preserve"> с его использованием</w:t>
            </w:r>
          </w:p>
        </w:tc>
      </w:tr>
      <w:tr w:rsidR="00447E39" w:rsidRPr="00BA326B" w:rsidTr="009C6E07">
        <w:trPr>
          <w:trHeight w:val="42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9E6E2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  <w:r w:rsidRPr="00BA32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экономической 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эффективности интерфейсных и продуктовых решений</w:t>
            </w:r>
          </w:p>
        </w:tc>
      </w:tr>
      <w:tr w:rsidR="00447E39" w:rsidRPr="00BA326B" w:rsidTr="009C6E07">
        <w:trPr>
          <w:trHeight w:val="42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Pr="00E779AE" w:rsidRDefault="009E6E2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9AE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</w:t>
            </w:r>
            <w:r w:rsidRPr="00E779A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экономической </w:t>
            </w:r>
            <w:r w:rsidRPr="00E779AE">
              <w:rPr>
                <w:rFonts w:ascii="Times New Roman" w:hAnsi="Times New Roman" w:cs="Times New Roman"/>
                <w:sz w:val="24"/>
                <w:szCs w:val="24"/>
              </w:rPr>
              <w:t>эффективности интерфейсных и продуктовых решений</w:t>
            </w:r>
          </w:p>
        </w:tc>
      </w:tr>
      <w:tr w:rsidR="00447E39" w:rsidRPr="00BA326B" w:rsidTr="009C6E07">
        <w:trPr>
          <w:trHeight w:val="117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Pr="00E779AE" w:rsidRDefault="009E6E2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9AE">
              <w:rPr>
                <w:rFonts w:ascii="Times New Roman" w:hAnsi="Times New Roman" w:cs="Times New Roman"/>
                <w:sz w:val="24"/>
                <w:szCs w:val="24"/>
              </w:rPr>
              <w:t>Анализ результатов научных исследований</w:t>
            </w:r>
          </w:p>
        </w:tc>
      </w:tr>
      <w:tr w:rsidR="00447E39" w:rsidRPr="00BA326B" w:rsidTr="009C6E07">
        <w:trPr>
          <w:trHeight w:val="250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Pr="00E779AE" w:rsidRDefault="009E6E2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9AE">
              <w:rPr>
                <w:rFonts w:ascii="Times New Roman" w:hAnsi="Times New Roman" w:cs="Times New Roman"/>
                <w:sz w:val="24"/>
                <w:szCs w:val="24"/>
              </w:rPr>
              <w:t>Обобщение результатов научных исследований</w:t>
            </w:r>
          </w:p>
        </w:tc>
      </w:tr>
      <w:tr w:rsidR="00447E39" w:rsidRPr="00BA326B" w:rsidTr="009C6E07">
        <w:trPr>
          <w:trHeight w:val="42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Pr="00E779AE" w:rsidRDefault="00FA406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9AE">
              <w:rPr>
                <w:rFonts w:ascii="Times New Roman" w:hAnsi="Times New Roman" w:cs="Times New Roman"/>
                <w:sz w:val="24"/>
                <w:szCs w:val="24"/>
              </w:rPr>
              <w:t>Получение</w:t>
            </w:r>
            <w:r w:rsidR="009E6E27" w:rsidRPr="00E779AE">
              <w:rPr>
                <w:rFonts w:ascii="Times New Roman" w:hAnsi="Times New Roman" w:cs="Times New Roman"/>
                <w:sz w:val="24"/>
                <w:szCs w:val="24"/>
              </w:rPr>
              <w:t xml:space="preserve"> данных из литературных источников, реферативных и информационных изданий</w:t>
            </w:r>
          </w:p>
        </w:tc>
      </w:tr>
      <w:tr w:rsidR="006F71AA" w:rsidRPr="00BA326B" w:rsidTr="009C6E07">
        <w:trPr>
          <w:trHeight w:val="275"/>
          <w:jc w:val="center"/>
        </w:trPr>
        <w:tc>
          <w:tcPr>
            <w:tcW w:w="1266" w:type="pct"/>
            <w:vMerge w:val="restart"/>
          </w:tcPr>
          <w:p w:rsidR="00BA326B" w:rsidRPr="00BA326B" w:rsidRDefault="00046C6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4B6AC3" w:rsidRDefault="00FA406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</w:t>
            </w:r>
            <w:r w:rsidR="00046C68" w:rsidRPr="00046C68">
              <w:rPr>
                <w:rFonts w:ascii="Times New Roman" w:hAnsi="Times New Roman"/>
                <w:sz w:val="24"/>
              </w:rPr>
              <w:t xml:space="preserve"> </w:t>
            </w:r>
            <w:r w:rsidR="009E6E27" w:rsidRPr="00BA326B">
              <w:rPr>
                <w:rFonts w:ascii="Times New Roman" w:hAnsi="Times New Roman" w:cs="Times New Roman"/>
                <w:sz w:val="24"/>
                <w:szCs w:val="24"/>
              </w:rPr>
              <w:t>проектную документацию</w:t>
            </w:r>
          </w:p>
        </w:tc>
      </w:tr>
      <w:tr w:rsidR="004C3A86" w:rsidRPr="00BA326B" w:rsidTr="009C6E07">
        <w:trPr>
          <w:trHeight w:val="26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4B6AC3" w:rsidRDefault="009C6E0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Поддерживать</w:t>
            </w:r>
            <w:r w:rsidR="009E6E27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обратную связь 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E6E27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заказчика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9E6E27" w:rsidRPr="00BA326B">
              <w:rPr>
                <w:rFonts w:ascii="Times New Roman" w:hAnsi="Times New Roman" w:cs="Times New Roman"/>
                <w:sz w:val="24"/>
                <w:szCs w:val="24"/>
              </w:rPr>
              <w:t>, утверждать проект интерфейса</w:t>
            </w:r>
          </w:p>
        </w:tc>
      </w:tr>
      <w:tr w:rsidR="00012E79" w:rsidRPr="00BA326B" w:rsidTr="009C6E07">
        <w:trPr>
          <w:trHeight w:val="42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9E6E2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фокусированные и этнографические интервью </w:t>
            </w:r>
            <w:proofErr w:type="spellStart"/>
            <w:r w:rsidR="00046C68" w:rsidRPr="00046C68">
              <w:rPr>
                <w:rFonts w:ascii="Times New Roman" w:hAnsi="Times New Roman"/>
                <w:sz w:val="24"/>
              </w:rPr>
              <w:t>c</w:t>
            </w:r>
            <w:proofErr w:type="spellEnd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пользователями</w:t>
            </w:r>
          </w:p>
        </w:tc>
      </w:tr>
      <w:tr w:rsidR="006F71AA" w:rsidRPr="00BA326B" w:rsidTr="009C6E07">
        <w:trPr>
          <w:trHeight w:val="42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867DD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Получать из открытых источников релевантную профессиональную информацию и анализировать ее</w:t>
            </w:r>
          </w:p>
        </w:tc>
      </w:tr>
      <w:tr w:rsidR="006F71AA" w:rsidRPr="00BA326B" w:rsidTr="009C6E07">
        <w:trPr>
          <w:trHeight w:val="290"/>
          <w:jc w:val="center"/>
        </w:trPr>
        <w:tc>
          <w:tcPr>
            <w:tcW w:w="1266" w:type="pct"/>
            <w:vMerge w:val="restart"/>
          </w:tcPr>
          <w:p w:rsidR="00BA326B" w:rsidRPr="00BA326B" w:rsidRDefault="00046C6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4B6AC3" w:rsidRDefault="00E70744" w:rsidP="00E7074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E6E27" w:rsidRPr="00BA326B">
              <w:rPr>
                <w:rFonts w:ascii="Times New Roman" w:hAnsi="Times New Roman" w:cs="Times New Roman"/>
                <w:sz w:val="24"/>
                <w:szCs w:val="24"/>
              </w:rPr>
              <w:t>етоды разработки программного обеспечения</w:t>
            </w:r>
          </w:p>
        </w:tc>
      </w:tr>
      <w:tr w:rsidR="008263C9" w:rsidRPr="00BA326B" w:rsidTr="009C6E07">
        <w:trPr>
          <w:trHeight w:val="265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E70744" w:rsidP="00E7074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E6E27" w:rsidRPr="00BA326B">
              <w:rPr>
                <w:rFonts w:ascii="Times New Roman" w:hAnsi="Times New Roman" w:cs="Times New Roman"/>
                <w:sz w:val="24"/>
                <w:szCs w:val="24"/>
              </w:rPr>
              <w:t>ехнологии разработки программного обеспечения</w:t>
            </w:r>
          </w:p>
        </w:tc>
      </w:tr>
      <w:tr w:rsidR="006F71AA" w:rsidRPr="00BA326B" w:rsidTr="009C6E07">
        <w:trPr>
          <w:trHeight w:val="25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E70744" w:rsidP="00E7074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E6E27" w:rsidRPr="00BA326B">
              <w:rPr>
                <w:rFonts w:ascii="Times New Roman" w:hAnsi="Times New Roman" w:cs="Times New Roman"/>
                <w:sz w:val="24"/>
                <w:szCs w:val="24"/>
              </w:rPr>
              <w:t>етоды проектирования пользовательских интерфейсов</w:t>
            </w:r>
          </w:p>
        </w:tc>
      </w:tr>
      <w:tr w:rsidR="008263C9" w:rsidRPr="00BA326B" w:rsidTr="009C6E07">
        <w:trPr>
          <w:trHeight w:val="259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E70744" w:rsidP="00E7074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E6E27" w:rsidRPr="00BA326B">
              <w:rPr>
                <w:rFonts w:ascii="Times New Roman" w:hAnsi="Times New Roman" w:cs="Times New Roman"/>
                <w:sz w:val="24"/>
                <w:szCs w:val="24"/>
              </w:rPr>
              <w:t>ехнологии проектирования пользовательских интерфейсов</w:t>
            </w:r>
          </w:p>
        </w:tc>
      </w:tr>
      <w:tr w:rsidR="006F71AA" w:rsidRPr="00BA326B" w:rsidTr="009C6E07">
        <w:trPr>
          <w:trHeight w:val="42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9E6E27" w:rsidP="005C780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Стандарты, регламентирующие требования к эргономике взаимодействия </w:t>
            </w:r>
            <w:r w:rsidR="009C06BA">
              <w:rPr>
                <w:rFonts w:ascii="Times New Roman" w:hAnsi="Times New Roman" w:cs="Times New Roman"/>
                <w:sz w:val="24"/>
                <w:szCs w:val="24"/>
              </w:rPr>
              <w:t>человек – система</w:t>
            </w:r>
          </w:p>
        </w:tc>
      </w:tr>
      <w:tr w:rsidR="00AF0244" w:rsidRPr="00BA326B" w:rsidTr="009C6E07">
        <w:trPr>
          <w:trHeight w:val="197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9E6E2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Техники сбора этнографической и социологической информации</w:t>
            </w:r>
          </w:p>
        </w:tc>
      </w:tr>
      <w:tr w:rsidR="00012E79" w:rsidRPr="00BA326B" w:rsidTr="009C6E07">
        <w:trPr>
          <w:trHeight w:val="18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9E6E2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Основы технической эстетики</w:t>
            </w:r>
          </w:p>
        </w:tc>
      </w:tr>
      <w:tr w:rsidR="006F71AA" w:rsidRPr="00BA326B" w:rsidTr="009C6E07">
        <w:trPr>
          <w:trHeight w:val="17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9E6E27" w:rsidP="005C780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Основы маркетинга</w:t>
            </w:r>
          </w:p>
        </w:tc>
      </w:tr>
      <w:tr w:rsidR="00A76517" w:rsidRPr="00BA326B" w:rsidTr="009C6E07">
        <w:trPr>
          <w:trHeight w:val="426"/>
          <w:jc w:val="center"/>
        </w:trPr>
        <w:tc>
          <w:tcPr>
            <w:tcW w:w="1266" w:type="pct"/>
          </w:tcPr>
          <w:p w:rsidR="00BA326B" w:rsidRPr="00BA326B" w:rsidRDefault="00FA406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4B6AC3" w:rsidRDefault="009E6E2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A326B" w:rsidRDefault="00BA326B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A326B" w:rsidRDefault="00046C6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046C68">
        <w:rPr>
          <w:rFonts w:ascii="Times New Roman" w:hAnsi="Times New Roman"/>
          <w:b/>
          <w:sz w:val="24"/>
        </w:rPr>
        <w:t>3.</w:t>
      </w:r>
      <w:r w:rsidR="001E6A28">
        <w:rPr>
          <w:rFonts w:ascii="Times New Roman" w:hAnsi="Times New Roman"/>
          <w:b/>
          <w:sz w:val="24"/>
          <w:lang w:val="en-US"/>
        </w:rPr>
        <w:t>5</w:t>
      </w:r>
      <w:r w:rsidRPr="00046C68">
        <w:rPr>
          <w:rFonts w:ascii="Times New Roman" w:hAnsi="Times New Roman"/>
          <w:b/>
          <w:sz w:val="24"/>
        </w:rPr>
        <w:t>.2. Трудовая функция</w:t>
      </w:r>
    </w:p>
    <w:p w:rsidR="00190341" w:rsidRDefault="00190341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6F71AA" w:rsidRPr="00BA326B" w:rsidTr="009C6E07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A326B" w:rsidRPr="00BA326B" w:rsidRDefault="00CF4C7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Создание формальных методик оценки интерфейса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B6AC3" w:rsidRDefault="001E6A2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E</w:t>
            </w:r>
            <w:r w:rsidR="00046C68" w:rsidRPr="00046C68">
              <w:rPr>
                <w:rFonts w:ascii="Times New Roman" w:hAnsi="Times New Roman"/>
                <w:sz w:val="24"/>
              </w:rPr>
              <w:t>/02.7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046C6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7</w:t>
            </w:r>
          </w:p>
        </w:tc>
      </w:tr>
    </w:tbl>
    <w:p w:rsidR="00BA326B" w:rsidRPr="00BA326B" w:rsidRDefault="00BA326B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6F71AA" w:rsidRPr="00BA326B" w:rsidTr="001A6995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1AA" w:rsidRPr="00BA326B" w:rsidTr="001A6995">
        <w:trPr>
          <w:jc w:val="center"/>
        </w:trPr>
        <w:tc>
          <w:tcPr>
            <w:tcW w:w="1266" w:type="pct"/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BA326B" w:rsidRPr="00BA326B" w:rsidRDefault="006F71A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BA326B" w:rsidRPr="00BA326B" w:rsidRDefault="006F71A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BA326B" w:rsidRPr="00BA326B" w:rsidRDefault="00BA326B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6F71AA" w:rsidRPr="00BA326B" w:rsidTr="009C6E07">
        <w:trPr>
          <w:trHeight w:val="226"/>
          <w:jc w:val="center"/>
        </w:trPr>
        <w:tc>
          <w:tcPr>
            <w:tcW w:w="1266" w:type="pct"/>
            <w:vMerge w:val="restart"/>
          </w:tcPr>
          <w:p w:rsidR="00BA326B" w:rsidRPr="00BA326B" w:rsidRDefault="00046C6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C68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4B6AC3" w:rsidRDefault="00046C6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C68">
              <w:rPr>
                <w:rFonts w:ascii="Times New Roman" w:hAnsi="Times New Roman"/>
                <w:sz w:val="24"/>
              </w:rPr>
              <w:t>Формализация проверочных списков интерфейса</w:t>
            </w:r>
          </w:p>
        </w:tc>
      </w:tr>
      <w:tr w:rsidR="006F71AA" w:rsidRPr="00BA326B" w:rsidTr="009C6E07">
        <w:trPr>
          <w:trHeight w:val="21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4B6AC3" w:rsidRDefault="006F71A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Установка предельных и целевых эргономических показателей</w:t>
            </w:r>
          </w:p>
        </w:tc>
      </w:tr>
      <w:tr w:rsidR="006F71AA" w:rsidRPr="00BA326B" w:rsidTr="009C6E07">
        <w:trPr>
          <w:trHeight w:val="220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6F71AA" w:rsidP="00D05FA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r w:rsidR="009C6E07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соблюдения 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целевых эргономических показателей</w:t>
            </w:r>
          </w:p>
        </w:tc>
      </w:tr>
      <w:tr w:rsidR="006F71AA" w:rsidRPr="00BA326B" w:rsidTr="009C6E07">
        <w:trPr>
          <w:trHeight w:val="209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046C6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C68">
              <w:rPr>
                <w:rFonts w:ascii="Times New Roman" w:hAnsi="Times New Roman"/>
                <w:sz w:val="24"/>
              </w:rPr>
              <w:t xml:space="preserve">Формализация задач </w:t>
            </w:r>
            <w:proofErr w:type="spellStart"/>
            <w:r w:rsidRPr="00046C68">
              <w:rPr>
                <w:rFonts w:ascii="Times New Roman" w:hAnsi="Times New Roman"/>
                <w:sz w:val="24"/>
              </w:rPr>
              <w:t>юзабилити-</w:t>
            </w:r>
            <w:r w:rsidR="00091425" w:rsidRPr="00BA326B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  <w:proofErr w:type="spellEnd"/>
          </w:p>
        </w:tc>
      </w:tr>
      <w:tr w:rsidR="006F71AA" w:rsidRPr="00BA326B" w:rsidTr="009C6E07">
        <w:trPr>
          <w:trHeight w:val="58"/>
          <w:jc w:val="center"/>
        </w:trPr>
        <w:tc>
          <w:tcPr>
            <w:tcW w:w="1266" w:type="pct"/>
            <w:vMerge w:val="restart"/>
          </w:tcPr>
          <w:p w:rsidR="00BA326B" w:rsidRPr="00BA326B" w:rsidRDefault="00046C6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4B6AC3" w:rsidRDefault="0015060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</w:t>
            </w:r>
            <w:r w:rsidR="0079005A" w:rsidRPr="00BA326B">
              <w:rPr>
                <w:rFonts w:ascii="Times New Roman" w:hAnsi="Times New Roman" w:cs="Times New Roman"/>
                <w:sz w:val="24"/>
                <w:szCs w:val="24"/>
              </w:rPr>
              <w:t>контрольные списки</w:t>
            </w:r>
          </w:p>
        </w:tc>
      </w:tr>
      <w:tr w:rsidR="008263C9" w:rsidRPr="00BA326B" w:rsidTr="009C6E07">
        <w:trPr>
          <w:trHeight w:val="203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4B6AC3" w:rsidRDefault="008263C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Использовать контрольные списки</w:t>
            </w:r>
          </w:p>
        </w:tc>
      </w:tr>
      <w:tr w:rsidR="00091425" w:rsidRPr="00BA326B" w:rsidTr="009C6E07">
        <w:trPr>
          <w:trHeight w:val="208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0914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перечень задач </w:t>
            </w:r>
            <w:proofErr w:type="spell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юзабилити-исследования</w:t>
            </w:r>
            <w:proofErr w:type="spellEnd"/>
          </w:p>
        </w:tc>
      </w:tr>
      <w:tr w:rsidR="006F71AA" w:rsidRPr="00BA326B" w:rsidTr="009C6E07">
        <w:trPr>
          <w:trHeight w:val="211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5C780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Разрабатывать</w:t>
            </w:r>
            <w:r w:rsidR="00C22385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проектную документацию</w:t>
            </w:r>
          </w:p>
        </w:tc>
      </w:tr>
      <w:tr w:rsidR="008263C9" w:rsidRPr="00BA326B" w:rsidTr="009C6E07">
        <w:trPr>
          <w:trHeight w:val="202"/>
          <w:jc w:val="center"/>
        </w:trPr>
        <w:tc>
          <w:tcPr>
            <w:tcW w:w="1266" w:type="pct"/>
            <w:vMerge w:val="restart"/>
          </w:tcPr>
          <w:p w:rsidR="00BA326B" w:rsidRPr="00BA326B" w:rsidRDefault="00046C6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4B6AC3" w:rsidRDefault="008263C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</w:t>
            </w:r>
            <w:proofErr w:type="spell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юзабилит</w:t>
            </w:r>
            <w:proofErr w:type="gram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и эргономических характеристик</w:t>
            </w:r>
          </w:p>
        </w:tc>
      </w:tr>
      <w:tr w:rsidR="008263C9" w:rsidRPr="00BA326B" w:rsidTr="009C6E07">
        <w:trPr>
          <w:trHeight w:val="191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8263C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Методы экспертной оценки интерфейсов</w:t>
            </w:r>
          </w:p>
        </w:tc>
      </w:tr>
      <w:tr w:rsidR="008263C9" w:rsidRPr="00BA326B" w:rsidTr="009C6E07">
        <w:trPr>
          <w:trHeight w:val="19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5C780E" w:rsidP="005C780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8263C9" w:rsidRPr="00BA326B">
              <w:rPr>
                <w:rFonts w:ascii="Times New Roman" w:hAnsi="Times New Roman" w:cs="Times New Roman"/>
                <w:sz w:val="24"/>
                <w:szCs w:val="24"/>
              </w:rPr>
              <w:t>забилити-тестировани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spellEnd"/>
          </w:p>
        </w:tc>
      </w:tr>
      <w:tr w:rsidR="008263C9" w:rsidRPr="00BA326B" w:rsidTr="00644ED0">
        <w:trPr>
          <w:trHeight w:val="185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8263C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Этнографические исследования</w:t>
            </w:r>
            <w:r w:rsidR="00E87B24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для оценки интерфейса</w:t>
            </w:r>
          </w:p>
        </w:tc>
      </w:tr>
      <w:tr w:rsidR="008263C9" w:rsidRPr="00BA326B" w:rsidTr="00644ED0">
        <w:trPr>
          <w:trHeight w:val="190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8263C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Социологические исследования</w:t>
            </w:r>
            <w:r w:rsidR="00E87B24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для оценки интерфейса</w:t>
            </w:r>
          </w:p>
        </w:tc>
      </w:tr>
      <w:tr w:rsidR="00A76517" w:rsidRPr="00BA326B" w:rsidTr="00091425">
        <w:trPr>
          <w:trHeight w:val="426"/>
          <w:jc w:val="center"/>
        </w:trPr>
        <w:tc>
          <w:tcPr>
            <w:tcW w:w="1266" w:type="pct"/>
          </w:tcPr>
          <w:p w:rsidR="00BA326B" w:rsidRPr="00BA326B" w:rsidRDefault="00FA406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4B6AC3" w:rsidRDefault="00F3490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90341" w:rsidRDefault="00190341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A326B" w:rsidRDefault="00046C6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046C68">
        <w:rPr>
          <w:rFonts w:ascii="Times New Roman" w:hAnsi="Times New Roman"/>
          <w:b/>
          <w:sz w:val="24"/>
        </w:rPr>
        <w:t>3.</w:t>
      </w:r>
      <w:r w:rsidR="001E6A28">
        <w:rPr>
          <w:rFonts w:ascii="Times New Roman" w:hAnsi="Times New Roman"/>
          <w:b/>
          <w:sz w:val="24"/>
          <w:lang w:val="en-US"/>
        </w:rPr>
        <w:t>5</w:t>
      </w:r>
      <w:r w:rsidRPr="00046C68">
        <w:rPr>
          <w:rFonts w:ascii="Times New Roman" w:hAnsi="Times New Roman"/>
          <w:b/>
          <w:sz w:val="24"/>
        </w:rPr>
        <w:t>.3. Трудовая функция</w:t>
      </w:r>
    </w:p>
    <w:p w:rsidR="005C780E" w:rsidRPr="00BA326B" w:rsidRDefault="005C780E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6F71AA" w:rsidRPr="00BA326B" w:rsidTr="00644ED0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A326B" w:rsidRPr="00BA326B" w:rsidRDefault="00CF4C7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Концептуальное проектирование интерфейса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B6AC3" w:rsidRDefault="001E6A2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E</w:t>
            </w:r>
            <w:r w:rsidR="00046C68" w:rsidRPr="00046C68">
              <w:rPr>
                <w:rFonts w:ascii="Times New Roman" w:hAnsi="Times New Roman"/>
                <w:sz w:val="24"/>
              </w:rPr>
              <w:t>/03.7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046C6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7</w:t>
            </w:r>
          </w:p>
        </w:tc>
      </w:tr>
    </w:tbl>
    <w:p w:rsidR="00BA326B" w:rsidRPr="00BA326B" w:rsidRDefault="00BA326B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6F71AA" w:rsidRPr="00BA326B" w:rsidTr="001A6995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1AA" w:rsidRPr="00BA326B" w:rsidTr="001A6995">
        <w:trPr>
          <w:jc w:val="center"/>
        </w:trPr>
        <w:tc>
          <w:tcPr>
            <w:tcW w:w="1266" w:type="pct"/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BA326B" w:rsidRPr="00BA326B" w:rsidRDefault="006F71A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BA326B" w:rsidRPr="00BA326B" w:rsidRDefault="006F71A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BA326B" w:rsidRPr="00BA326B" w:rsidRDefault="00BA326B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6F71AA" w:rsidRPr="00BA326B" w:rsidTr="00F003A7">
        <w:trPr>
          <w:trHeight w:val="426"/>
          <w:jc w:val="center"/>
        </w:trPr>
        <w:tc>
          <w:tcPr>
            <w:tcW w:w="1266" w:type="pct"/>
            <w:vMerge w:val="restart"/>
          </w:tcPr>
          <w:p w:rsidR="00BA326B" w:rsidRPr="00BA326B" w:rsidRDefault="00046C6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C68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4B6AC3" w:rsidRDefault="006F71A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Концептуальный дизайн структуры типовых и </w:t>
            </w:r>
            <w:r w:rsidR="0015060A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уникальных 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экранов интерфейса</w:t>
            </w:r>
          </w:p>
        </w:tc>
      </w:tr>
      <w:tr w:rsidR="006F71AA" w:rsidRPr="00BA326B" w:rsidTr="00F003A7">
        <w:trPr>
          <w:trHeight w:val="42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6F71A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Проектирование структурной схемы экранов интерфейса, взаимодействия между экранами, структур наследования свойств и элементов интерфейса</w:t>
            </w:r>
            <w:r w:rsidR="00616506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(информационная архитектура)</w:t>
            </w:r>
          </w:p>
        </w:tc>
      </w:tr>
      <w:tr w:rsidR="006F71AA" w:rsidRPr="00BA326B" w:rsidTr="00644ED0">
        <w:trPr>
          <w:trHeight w:val="200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046C6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 w:rsidRPr="00046C68">
              <w:rPr>
                <w:rFonts w:ascii="Times New Roman" w:hAnsi="Times New Roman"/>
                <w:sz w:val="24"/>
              </w:rPr>
              <w:t>Прототипирование</w:t>
            </w:r>
            <w:proofErr w:type="spellEnd"/>
            <w:r w:rsidRPr="00046C68">
              <w:rPr>
                <w:rFonts w:ascii="Times New Roman" w:hAnsi="Times New Roman"/>
                <w:sz w:val="24"/>
              </w:rPr>
              <w:t xml:space="preserve"> интерфейса</w:t>
            </w:r>
          </w:p>
        </w:tc>
      </w:tr>
      <w:tr w:rsidR="006F71AA" w:rsidRPr="00BA326B" w:rsidTr="00644ED0">
        <w:trPr>
          <w:trHeight w:val="190"/>
          <w:jc w:val="center"/>
        </w:trPr>
        <w:tc>
          <w:tcPr>
            <w:tcW w:w="1266" w:type="pct"/>
            <w:vMerge w:val="restart"/>
          </w:tcPr>
          <w:p w:rsidR="00BA326B" w:rsidRPr="00BA326B" w:rsidRDefault="00046C6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4B6AC3" w:rsidRDefault="0079005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Эскизировать</w:t>
            </w:r>
            <w:proofErr w:type="spellEnd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интерфейсы</w:t>
            </w:r>
          </w:p>
        </w:tc>
      </w:tr>
      <w:tr w:rsidR="006F71AA" w:rsidRPr="00BA326B" w:rsidTr="00644ED0">
        <w:trPr>
          <w:trHeight w:val="193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4B6AC3" w:rsidRDefault="0079005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Прототипировать</w:t>
            </w:r>
            <w:proofErr w:type="spellEnd"/>
            <w:r w:rsidR="00046C68" w:rsidRPr="00046C68">
              <w:rPr>
                <w:rFonts w:ascii="Times New Roman" w:hAnsi="Times New Roman"/>
                <w:sz w:val="24"/>
              </w:rPr>
              <w:t xml:space="preserve"> 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интерфейсы</w:t>
            </w:r>
          </w:p>
        </w:tc>
      </w:tr>
      <w:tr w:rsidR="006F71AA" w:rsidRPr="00BA326B" w:rsidTr="00644ED0">
        <w:trPr>
          <w:trHeight w:val="184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4B6AC3" w:rsidRDefault="0079005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Составлять</w:t>
            </w:r>
            <w:r w:rsidR="006F71AA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условные макеты </w:t>
            </w:r>
            <w:r w:rsidR="006F71AA" w:rsidRPr="00BA326B">
              <w:rPr>
                <w:rFonts w:ascii="Times New Roman" w:hAnsi="Times New Roman" w:cs="Times New Roman"/>
                <w:sz w:val="24"/>
                <w:szCs w:val="24"/>
              </w:rPr>
              <w:t>интерфейса</w:t>
            </w:r>
          </w:p>
        </w:tc>
      </w:tr>
      <w:tr w:rsidR="006F71AA" w:rsidRPr="00BA326B" w:rsidTr="00F003A7">
        <w:trPr>
          <w:trHeight w:val="42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6B74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Читать</w:t>
            </w:r>
            <w:r w:rsidR="006F71AA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создавать, модифицировать и оформлять структурные </w:t>
            </w:r>
            <w:r w:rsidR="006F71AA" w:rsidRPr="00BA326B">
              <w:rPr>
                <w:rFonts w:ascii="Times New Roman" w:hAnsi="Times New Roman" w:cs="Times New Roman"/>
                <w:sz w:val="24"/>
                <w:szCs w:val="24"/>
              </w:rPr>
              <w:t>схем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6F71AA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интерфейса</w:t>
            </w:r>
          </w:p>
        </w:tc>
      </w:tr>
      <w:tr w:rsidR="006F71AA" w:rsidRPr="00BA326B" w:rsidTr="00644ED0">
        <w:trPr>
          <w:trHeight w:val="181"/>
          <w:jc w:val="center"/>
        </w:trPr>
        <w:tc>
          <w:tcPr>
            <w:tcW w:w="1266" w:type="pct"/>
            <w:vMerge w:val="restart"/>
          </w:tcPr>
          <w:p w:rsidR="00BA326B" w:rsidRPr="00BA326B" w:rsidRDefault="00046C6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4B6AC3" w:rsidRDefault="001D157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Техническая эстетика в рамках визуального </w:t>
            </w:r>
            <w:r w:rsidR="009B0E1D" w:rsidRPr="00BA326B">
              <w:rPr>
                <w:rFonts w:ascii="Times New Roman" w:hAnsi="Times New Roman" w:cs="Times New Roman"/>
                <w:sz w:val="24"/>
                <w:szCs w:val="24"/>
              </w:rPr>
              <w:t>дизайн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а интерфейса</w:t>
            </w:r>
          </w:p>
        </w:tc>
      </w:tr>
      <w:tr w:rsidR="006F71AA" w:rsidRPr="00BA326B" w:rsidTr="00644ED0">
        <w:trPr>
          <w:trHeight w:val="18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6F71A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Системы классификации признаков и их применимость</w:t>
            </w:r>
          </w:p>
        </w:tc>
      </w:tr>
      <w:tr w:rsidR="006F71AA" w:rsidRPr="00BA326B" w:rsidTr="00644ED0">
        <w:trPr>
          <w:trHeight w:val="189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6F71A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Нотации записи структурных схем, описания логики работы приложения</w:t>
            </w:r>
          </w:p>
        </w:tc>
      </w:tr>
      <w:tr w:rsidR="006F71AA" w:rsidRPr="00BA326B" w:rsidTr="00F003A7">
        <w:trPr>
          <w:trHeight w:val="42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9B0E1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6F71AA" w:rsidRPr="00BA326B">
              <w:rPr>
                <w:rFonts w:ascii="Times New Roman" w:hAnsi="Times New Roman" w:cs="Times New Roman"/>
                <w:sz w:val="24"/>
                <w:szCs w:val="24"/>
              </w:rPr>
              <w:t>ребовани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6F71AA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по проектированию соответствующих платформ и операционных систем</w:t>
            </w:r>
          </w:p>
        </w:tc>
      </w:tr>
      <w:tr w:rsidR="00E87B24" w:rsidRPr="00BA326B" w:rsidTr="00F003A7">
        <w:trPr>
          <w:trHeight w:val="42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E87B2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Руководства по проектированию соответствующих платформ и операционных систем</w:t>
            </w:r>
          </w:p>
        </w:tc>
      </w:tr>
      <w:tr w:rsidR="003E0A32" w:rsidRPr="00BA326B" w:rsidTr="00F003A7">
        <w:trPr>
          <w:trHeight w:val="42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15060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Стандарты, регламентирующие требования к эргономике взаимодействия </w:t>
            </w:r>
            <w:r w:rsidR="00867DD1">
              <w:rPr>
                <w:rFonts w:ascii="Times New Roman" w:hAnsi="Times New Roman" w:cs="Times New Roman"/>
                <w:sz w:val="24"/>
                <w:szCs w:val="24"/>
              </w:rPr>
              <w:t>человек – система</w:t>
            </w:r>
          </w:p>
        </w:tc>
      </w:tr>
      <w:tr w:rsidR="006F71AA" w:rsidRPr="00BA326B" w:rsidTr="00644ED0">
        <w:trPr>
          <w:trHeight w:val="190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E70744" w:rsidP="00E7074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6F71AA" w:rsidRPr="00BA326B">
              <w:rPr>
                <w:rFonts w:ascii="Times New Roman" w:hAnsi="Times New Roman" w:cs="Times New Roman"/>
                <w:sz w:val="24"/>
                <w:szCs w:val="24"/>
              </w:rPr>
              <w:t>енденци</w:t>
            </w:r>
            <w:r w:rsidR="009B0E1D" w:rsidRPr="00BA326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F71AA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в проектировании интерфейсов</w:t>
            </w:r>
          </w:p>
        </w:tc>
      </w:tr>
      <w:tr w:rsidR="00A76517" w:rsidRPr="00BA326B" w:rsidTr="00F003A7">
        <w:trPr>
          <w:trHeight w:val="426"/>
          <w:jc w:val="center"/>
        </w:trPr>
        <w:tc>
          <w:tcPr>
            <w:tcW w:w="1266" w:type="pct"/>
          </w:tcPr>
          <w:p w:rsidR="00BA326B" w:rsidRPr="00BA326B" w:rsidRDefault="00FA406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4B6AC3" w:rsidRDefault="00F3490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B22EC" w:rsidRDefault="006B22EC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A326B" w:rsidRDefault="00046C6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046C68">
        <w:rPr>
          <w:rFonts w:ascii="Times New Roman" w:hAnsi="Times New Roman"/>
          <w:b/>
          <w:sz w:val="24"/>
        </w:rPr>
        <w:t>3.</w:t>
      </w:r>
      <w:r w:rsidR="001E6A28">
        <w:rPr>
          <w:rFonts w:ascii="Times New Roman" w:hAnsi="Times New Roman"/>
          <w:b/>
          <w:sz w:val="24"/>
          <w:lang w:val="en-US"/>
        </w:rPr>
        <w:t>5</w:t>
      </w:r>
      <w:r w:rsidRPr="00046C68">
        <w:rPr>
          <w:rFonts w:ascii="Times New Roman" w:hAnsi="Times New Roman"/>
          <w:b/>
          <w:sz w:val="24"/>
        </w:rPr>
        <w:t>.4. Трудовая функция</w:t>
      </w:r>
    </w:p>
    <w:p w:rsidR="005C780E" w:rsidRDefault="005C780E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6F71AA" w:rsidRPr="00BA326B" w:rsidTr="00644ED0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A326B" w:rsidRPr="00BA326B" w:rsidRDefault="0074415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Создание структурных руководств по проектированию интерфейса и продуктовых стандартов на пользовательский интерфейс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B6AC3" w:rsidRDefault="001E6A2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E</w:t>
            </w:r>
            <w:r w:rsidR="00046C68" w:rsidRPr="00046C68">
              <w:rPr>
                <w:rFonts w:ascii="Times New Roman" w:hAnsi="Times New Roman"/>
                <w:sz w:val="24"/>
              </w:rPr>
              <w:t>/04.7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046C6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7</w:t>
            </w:r>
          </w:p>
        </w:tc>
      </w:tr>
    </w:tbl>
    <w:p w:rsidR="00BA326B" w:rsidRPr="00BA326B" w:rsidRDefault="00BA326B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6F71AA" w:rsidRPr="00BA326B" w:rsidTr="001A6995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1AA" w:rsidRPr="00BA326B" w:rsidTr="001A6995">
        <w:trPr>
          <w:jc w:val="center"/>
        </w:trPr>
        <w:tc>
          <w:tcPr>
            <w:tcW w:w="1266" w:type="pct"/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BA326B" w:rsidRPr="00BA326B" w:rsidRDefault="006F71A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BA326B" w:rsidRPr="00BA326B" w:rsidRDefault="006F71A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BA326B" w:rsidRPr="00BA326B" w:rsidRDefault="00BA326B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6F71AA" w:rsidRPr="00BA326B" w:rsidTr="00644ED0">
        <w:trPr>
          <w:trHeight w:val="245"/>
          <w:jc w:val="center"/>
        </w:trPr>
        <w:tc>
          <w:tcPr>
            <w:tcW w:w="1266" w:type="pct"/>
            <w:vMerge w:val="restart"/>
          </w:tcPr>
          <w:p w:rsidR="00BA326B" w:rsidRPr="00BA326B" w:rsidRDefault="00046C6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C68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4B6AC3" w:rsidRDefault="009E6E2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Формализация структурных схем и описаний интерфейса</w:t>
            </w:r>
          </w:p>
        </w:tc>
      </w:tr>
      <w:tr w:rsidR="00616506" w:rsidRPr="00BA326B" w:rsidTr="00644ED0">
        <w:trPr>
          <w:trHeight w:val="250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9E6E2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Формализация продуктовых стандартов на пользовательский интерфейс</w:t>
            </w:r>
          </w:p>
        </w:tc>
      </w:tr>
      <w:tr w:rsidR="00447E39" w:rsidRPr="00BA326B" w:rsidTr="00644ED0">
        <w:trPr>
          <w:trHeight w:val="239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9E6E2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Формализация правил создания отдельных экранов</w:t>
            </w:r>
          </w:p>
        </w:tc>
      </w:tr>
      <w:tr w:rsidR="00B24E1F" w:rsidRPr="00BA326B" w:rsidTr="00644ED0">
        <w:trPr>
          <w:trHeight w:val="244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9E6E2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Формализация системы и методов обратной связи интерфейса</w:t>
            </w:r>
          </w:p>
        </w:tc>
      </w:tr>
      <w:tr w:rsidR="00616506" w:rsidRPr="00BA326B" w:rsidTr="00644ED0">
        <w:trPr>
          <w:trHeight w:val="233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9E6E2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Формализация отработки исключительных ситуаций интерфейса</w:t>
            </w:r>
          </w:p>
        </w:tc>
      </w:tr>
      <w:tr w:rsidR="006F71AA" w:rsidRPr="00BA326B" w:rsidTr="00644ED0">
        <w:trPr>
          <w:trHeight w:val="42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9E6E2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Разработка глоссария терминов и стилистических требований к интерфейсным текстам</w:t>
            </w:r>
          </w:p>
        </w:tc>
      </w:tr>
      <w:tr w:rsidR="006B74C3" w:rsidRPr="00BA326B" w:rsidTr="00644ED0">
        <w:trPr>
          <w:trHeight w:val="232"/>
          <w:jc w:val="center"/>
        </w:trPr>
        <w:tc>
          <w:tcPr>
            <w:tcW w:w="1266" w:type="pct"/>
            <w:vMerge w:val="restart"/>
          </w:tcPr>
          <w:p w:rsidR="00BA326B" w:rsidRPr="00BA326B" w:rsidRDefault="00046C6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4B6AC3" w:rsidRDefault="009E6E2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программами верстки и </w:t>
            </w:r>
            <w:r w:rsidR="00384F28">
              <w:rPr>
                <w:rFonts w:ascii="Times New Roman" w:hAnsi="Times New Roman" w:cs="Times New Roman"/>
                <w:sz w:val="24"/>
                <w:szCs w:val="24"/>
              </w:rPr>
              <w:t>верстки с использованием языков разметки</w:t>
            </w:r>
          </w:p>
        </w:tc>
      </w:tr>
      <w:tr w:rsidR="006F71AA" w:rsidRPr="00BA326B" w:rsidTr="00644ED0">
        <w:trPr>
          <w:trHeight w:val="235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5C780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Пользоваться</w:t>
            </w:r>
            <w:r w:rsidR="00046C68" w:rsidRPr="00046C68">
              <w:rPr>
                <w:rFonts w:ascii="Times New Roman" w:hAnsi="Times New Roman"/>
                <w:sz w:val="24"/>
              </w:rPr>
              <w:t xml:space="preserve"> </w:t>
            </w:r>
            <w:r w:rsidR="00384F28">
              <w:rPr>
                <w:rFonts w:ascii="Times New Roman" w:hAnsi="Times New Roman" w:cs="Times New Roman"/>
                <w:sz w:val="24"/>
                <w:szCs w:val="24"/>
              </w:rPr>
              <w:t>языком текстовой разметки</w:t>
            </w:r>
          </w:p>
        </w:tc>
      </w:tr>
      <w:tr w:rsidR="0042254F" w:rsidRPr="00BA326B" w:rsidTr="00644ED0">
        <w:trPr>
          <w:trHeight w:val="240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5C780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Пользоваться</w:t>
            </w:r>
            <w:r w:rsidR="009E6E27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4F28">
              <w:rPr>
                <w:rFonts w:ascii="Times New Roman" w:hAnsi="Times New Roman" w:cs="Times New Roman"/>
                <w:sz w:val="24"/>
                <w:szCs w:val="24"/>
              </w:rPr>
              <w:t>языком описания стилей</w:t>
            </w:r>
          </w:p>
        </w:tc>
      </w:tr>
      <w:tr w:rsidR="006F71AA" w:rsidRPr="00BA326B" w:rsidTr="00644ED0">
        <w:trPr>
          <w:trHeight w:val="229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4B6AC3" w:rsidRDefault="005C780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Разрабатывать</w:t>
            </w:r>
            <w:r w:rsidR="009E6E27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руководства по проектированию интерфейса</w:t>
            </w:r>
          </w:p>
        </w:tc>
      </w:tr>
      <w:tr w:rsidR="006F71AA" w:rsidRPr="00BA326B" w:rsidTr="00644ED0">
        <w:trPr>
          <w:trHeight w:val="234"/>
          <w:jc w:val="center"/>
        </w:trPr>
        <w:tc>
          <w:tcPr>
            <w:tcW w:w="1266" w:type="pct"/>
            <w:vMerge w:val="restart"/>
          </w:tcPr>
          <w:p w:rsidR="00BA326B" w:rsidRPr="00BA326B" w:rsidRDefault="009E6E2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34" w:type="pct"/>
          </w:tcPr>
          <w:p w:rsidR="004B6AC3" w:rsidRDefault="00E70744" w:rsidP="00E7074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E6E27" w:rsidRPr="00BA326B">
              <w:rPr>
                <w:rFonts w:ascii="Times New Roman" w:hAnsi="Times New Roman" w:cs="Times New Roman"/>
                <w:sz w:val="24"/>
                <w:szCs w:val="24"/>
              </w:rPr>
              <w:t>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9E6E27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разработки программного обеспечения</w:t>
            </w:r>
          </w:p>
        </w:tc>
      </w:tr>
      <w:tr w:rsidR="000E67E9" w:rsidRPr="00BA326B" w:rsidTr="00644ED0">
        <w:trPr>
          <w:trHeight w:val="223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E70744" w:rsidP="00E7074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E6E27" w:rsidRPr="00BA326B">
              <w:rPr>
                <w:rFonts w:ascii="Times New Roman" w:hAnsi="Times New Roman" w:cs="Times New Roman"/>
                <w:sz w:val="24"/>
                <w:szCs w:val="24"/>
              </w:rPr>
              <w:t>ехнологи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E6E27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разработки программного обеспечения</w:t>
            </w:r>
          </w:p>
        </w:tc>
      </w:tr>
      <w:tr w:rsidR="006F71AA" w:rsidRPr="00BA326B" w:rsidTr="00644ED0">
        <w:trPr>
          <w:trHeight w:val="214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9E6E2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Сферы применимости шаблонных интерфейсных решений</w:t>
            </w:r>
          </w:p>
        </w:tc>
      </w:tr>
      <w:tr w:rsidR="003E0A32" w:rsidRPr="00BA326B" w:rsidTr="00644ED0">
        <w:trPr>
          <w:trHeight w:val="189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9E6E2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Стандарты, регламентирующие требования к эргономике взаимодействия </w:t>
            </w:r>
            <w:r w:rsidR="009C06BA">
              <w:rPr>
                <w:rFonts w:ascii="Times New Roman" w:hAnsi="Times New Roman" w:cs="Times New Roman"/>
                <w:sz w:val="24"/>
                <w:szCs w:val="24"/>
              </w:rPr>
              <w:t>человек – система</w:t>
            </w:r>
          </w:p>
        </w:tc>
      </w:tr>
      <w:tr w:rsidR="00B24E1F" w:rsidRPr="00BA326B" w:rsidTr="00644ED0">
        <w:trPr>
          <w:trHeight w:val="178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644ED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Методы работы с </w:t>
            </w:r>
            <w:r w:rsidR="009E6E27" w:rsidRPr="00BA326B">
              <w:rPr>
                <w:rFonts w:ascii="Times New Roman" w:hAnsi="Times New Roman" w:cs="Times New Roman"/>
                <w:sz w:val="24"/>
                <w:szCs w:val="24"/>
              </w:rPr>
              <w:t>глоссариями терминов</w:t>
            </w:r>
          </w:p>
        </w:tc>
      </w:tr>
      <w:tr w:rsidR="006F71AA" w:rsidRPr="00BA326B" w:rsidTr="00644ED0">
        <w:trPr>
          <w:trHeight w:val="42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E70744" w:rsidP="00E7074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E6E27" w:rsidRPr="00BA326B">
              <w:rPr>
                <w:rFonts w:ascii="Times New Roman" w:hAnsi="Times New Roman" w:cs="Times New Roman"/>
                <w:sz w:val="24"/>
                <w:szCs w:val="24"/>
              </w:rPr>
              <w:t>оменклатура элементов управления для целевых платформ и операционных систем</w:t>
            </w:r>
          </w:p>
        </w:tc>
      </w:tr>
      <w:tr w:rsidR="00A76517" w:rsidRPr="00BA326B" w:rsidTr="00644ED0">
        <w:trPr>
          <w:trHeight w:val="426"/>
          <w:jc w:val="center"/>
        </w:trPr>
        <w:tc>
          <w:tcPr>
            <w:tcW w:w="1266" w:type="pct"/>
          </w:tcPr>
          <w:p w:rsidR="00BA326B" w:rsidRPr="00BA326B" w:rsidRDefault="00FA406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4B6AC3" w:rsidRDefault="009E6E2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B22EC" w:rsidRDefault="006B22EC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A27" w:rsidRDefault="00165A2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A27" w:rsidRDefault="00165A2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A27" w:rsidRDefault="00165A2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A27" w:rsidRDefault="00165A2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79AE" w:rsidRDefault="00E779AE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79AE" w:rsidRDefault="00E779AE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A27" w:rsidRPr="005C780E" w:rsidRDefault="00165A2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326B" w:rsidRDefault="00046C68" w:rsidP="00685F9A">
      <w:pPr>
        <w:pStyle w:val="2"/>
        <w:spacing w:before="0" w:line="240" w:lineRule="auto"/>
        <w:rPr>
          <w:rFonts w:ascii="Times New Roman" w:hAnsi="Times New Roman"/>
          <w:sz w:val="24"/>
          <w:szCs w:val="24"/>
        </w:rPr>
      </w:pPr>
      <w:bookmarkStart w:id="9" w:name="_Toc418605707"/>
      <w:r w:rsidRPr="00685F9A">
        <w:rPr>
          <w:rFonts w:ascii="Times New Roman" w:hAnsi="Times New Roman"/>
          <w:sz w:val="24"/>
          <w:szCs w:val="24"/>
        </w:rPr>
        <w:lastRenderedPageBreak/>
        <w:t>3.6. Обобщенная трудовая функция</w:t>
      </w:r>
      <w:bookmarkEnd w:id="9"/>
    </w:p>
    <w:p w:rsidR="005C780E" w:rsidRPr="005C780E" w:rsidRDefault="005C780E" w:rsidP="005C780E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575"/>
        <w:gridCol w:w="4770"/>
        <w:gridCol w:w="905"/>
        <w:gridCol w:w="1057"/>
        <w:gridCol w:w="1575"/>
        <w:gridCol w:w="539"/>
      </w:tblGrid>
      <w:tr w:rsidR="006F71AA" w:rsidRPr="00BA326B" w:rsidTr="00943864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A326B" w:rsidRPr="00BA326B" w:rsidRDefault="0074415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Экспертный анализ эргономических характеристик программных продуктов и/или аппаратных средств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046C6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F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046C6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7</w:t>
            </w:r>
          </w:p>
        </w:tc>
      </w:tr>
    </w:tbl>
    <w:p w:rsidR="00BA326B" w:rsidRPr="00BA326B" w:rsidRDefault="00BA326B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6F71AA" w:rsidRPr="00BA326B" w:rsidTr="001A6995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1AA" w:rsidRPr="00BA326B" w:rsidTr="001A6995">
        <w:trPr>
          <w:jc w:val="center"/>
        </w:trPr>
        <w:tc>
          <w:tcPr>
            <w:tcW w:w="2267" w:type="dxa"/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:rsidR="00BA326B" w:rsidRPr="00BA326B" w:rsidRDefault="006F71A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:rsidR="00BA326B" w:rsidRPr="00BA326B" w:rsidRDefault="006F71A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BA326B" w:rsidRPr="00BA326B" w:rsidRDefault="00BA326B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6F71AA" w:rsidRPr="00BA326B" w:rsidTr="001A6995">
        <w:trPr>
          <w:jc w:val="center"/>
        </w:trPr>
        <w:tc>
          <w:tcPr>
            <w:tcW w:w="1213" w:type="pct"/>
          </w:tcPr>
          <w:p w:rsidR="00BA326B" w:rsidRPr="00BA326B" w:rsidRDefault="00AF674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3787" w:type="pct"/>
          </w:tcPr>
          <w:p w:rsidR="00BA326B" w:rsidRPr="00BA326B" w:rsidRDefault="00A765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Ведущий </w:t>
            </w:r>
            <w:proofErr w:type="spell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юзабилити-специалист</w:t>
            </w:r>
            <w:proofErr w:type="spellEnd"/>
          </w:p>
          <w:p w:rsidR="00BA326B" w:rsidRPr="00BA326B" w:rsidRDefault="00A765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Ведущий </w:t>
            </w:r>
            <w:proofErr w:type="spell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юзабилити-инженер</w:t>
            </w:r>
            <w:proofErr w:type="spellEnd"/>
          </w:p>
          <w:p w:rsidR="00BA326B" w:rsidRPr="00BA326B" w:rsidRDefault="00A765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Юзабилити-аналитик</w:t>
            </w:r>
            <w:proofErr w:type="spellEnd"/>
          </w:p>
        </w:tc>
      </w:tr>
    </w:tbl>
    <w:p w:rsidR="00BA326B" w:rsidRPr="00BA326B" w:rsidRDefault="00BA326B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71059B" w:rsidRPr="00BA326B" w:rsidTr="001A6995">
        <w:trPr>
          <w:jc w:val="center"/>
        </w:trPr>
        <w:tc>
          <w:tcPr>
            <w:tcW w:w="1213" w:type="pct"/>
          </w:tcPr>
          <w:p w:rsidR="00BA326B" w:rsidRPr="00BA326B" w:rsidRDefault="007105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787" w:type="pct"/>
          </w:tcPr>
          <w:p w:rsidR="004B6AC3" w:rsidRDefault="0071059B">
            <w:pPr>
              <w:pStyle w:val="3"/>
              <w:tabs>
                <w:tab w:val="left" w:pos="601"/>
              </w:tabs>
              <w:suppressAutoHyphens/>
              <w:spacing w:before="0" w:line="240" w:lineRule="auto"/>
              <w:rPr>
                <w:rFonts w:ascii="Times New Roman" w:hAnsi="Times New Roman" w:cs="Cambria"/>
                <w:b w:val="0"/>
                <w:bCs w:val="0"/>
                <w:sz w:val="24"/>
                <w:szCs w:val="24"/>
              </w:rPr>
            </w:pPr>
            <w:r w:rsidRPr="00BA326B">
              <w:rPr>
                <w:rFonts w:ascii="Times New Roman" w:hAnsi="Times New Roman" w:cs="Cambria"/>
                <w:b w:val="0"/>
                <w:sz w:val="24"/>
                <w:szCs w:val="24"/>
              </w:rPr>
              <w:t>Высшее образование –</w:t>
            </w:r>
            <w:r w:rsidR="006B22EC">
              <w:rPr>
                <w:rFonts w:ascii="Times New Roman" w:hAnsi="Times New Roman" w:cs="Cambria"/>
                <w:b w:val="0"/>
                <w:sz w:val="24"/>
                <w:szCs w:val="24"/>
              </w:rPr>
              <w:t xml:space="preserve"> </w:t>
            </w:r>
            <w:proofErr w:type="spellStart"/>
            <w:r w:rsidR="006B22EC">
              <w:rPr>
                <w:rFonts w:ascii="Times New Roman" w:hAnsi="Times New Roman" w:cs="Cambria"/>
                <w:b w:val="0"/>
                <w:sz w:val="24"/>
                <w:szCs w:val="24"/>
              </w:rPr>
              <w:t>специалитет</w:t>
            </w:r>
            <w:proofErr w:type="spellEnd"/>
            <w:r w:rsidR="006B22EC">
              <w:rPr>
                <w:rFonts w:ascii="Times New Roman" w:hAnsi="Times New Roman" w:cs="Cambria"/>
                <w:b w:val="0"/>
                <w:sz w:val="24"/>
                <w:szCs w:val="24"/>
              </w:rPr>
              <w:t>, магистратура</w:t>
            </w:r>
          </w:p>
          <w:p w:rsidR="00BA326B" w:rsidRPr="00BA326B" w:rsidRDefault="0071059B">
            <w:pPr>
              <w:pStyle w:val="3"/>
              <w:tabs>
                <w:tab w:val="left" w:pos="601"/>
              </w:tabs>
              <w:suppressAutoHyphens/>
              <w:spacing w:before="0" w:line="240" w:lineRule="auto"/>
              <w:rPr>
                <w:rFonts w:ascii="Times New Roman" w:hAnsi="Times New Roman" w:cs="Cambria"/>
                <w:b w:val="0"/>
                <w:bCs w:val="0"/>
                <w:sz w:val="24"/>
                <w:szCs w:val="24"/>
              </w:rPr>
            </w:pPr>
            <w:r w:rsidRPr="00BA326B">
              <w:rPr>
                <w:rFonts w:ascii="Times New Roman" w:hAnsi="Times New Roman" w:cs="Cambria"/>
                <w:b w:val="0"/>
                <w:sz w:val="24"/>
                <w:szCs w:val="24"/>
              </w:rPr>
              <w:t>Дополнительное профессиональное образование – программы повышения квалификации, программы профессиональной переподготовки в области социологии, педагогики, психологии труда (деятельности), эргономики, информационных технологий</w:t>
            </w:r>
          </w:p>
        </w:tc>
      </w:tr>
      <w:tr w:rsidR="006F71AA" w:rsidRPr="00BA326B" w:rsidTr="001A6995">
        <w:trPr>
          <w:jc w:val="center"/>
        </w:trPr>
        <w:tc>
          <w:tcPr>
            <w:tcW w:w="1213" w:type="pct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3787" w:type="pct"/>
          </w:tcPr>
          <w:p w:rsidR="00BA326B" w:rsidRPr="00BA326B" w:rsidRDefault="00A765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Не менее трех лет в области проектирования пользовательских интерфейсов или </w:t>
            </w:r>
            <w:proofErr w:type="spell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юзабилити-тестирования</w:t>
            </w:r>
            <w:proofErr w:type="spellEnd"/>
          </w:p>
        </w:tc>
      </w:tr>
      <w:tr w:rsidR="006F71AA" w:rsidRPr="00BA326B" w:rsidTr="001A6995">
        <w:trPr>
          <w:jc w:val="center"/>
        </w:trPr>
        <w:tc>
          <w:tcPr>
            <w:tcW w:w="1213" w:type="pct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787" w:type="pct"/>
          </w:tcPr>
          <w:p w:rsidR="00BA326B" w:rsidRPr="00BA326B" w:rsidRDefault="00F311E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780E" w:rsidRPr="00BA326B" w:rsidTr="001A6995">
        <w:trPr>
          <w:jc w:val="center"/>
        </w:trPr>
        <w:tc>
          <w:tcPr>
            <w:tcW w:w="1213" w:type="pct"/>
          </w:tcPr>
          <w:p w:rsidR="005C780E" w:rsidRPr="00BA326B" w:rsidRDefault="005C780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87" w:type="pct"/>
          </w:tcPr>
          <w:p w:rsidR="005C780E" w:rsidRPr="00BA326B" w:rsidRDefault="005C780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A326B" w:rsidRPr="00BA326B" w:rsidRDefault="00BA326B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A326B" w:rsidRPr="00BA326B" w:rsidRDefault="00046C68">
      <w:pPr>
        <w:suppressAutoHyphens/>
        <w:spacing w:after="0" w:line="240" w:lineRule="auto"/>
        <w:rPr>
          <w:rFonts w:ascii="Times New Roman" w:hAnsi="Times New Roman"/>
          <w:sz w:val="24"/>
        </w:rPr>
      </w:pPr>
      <w:r w:rsidRPr="00046C68">
        <w:rPr>
          <w:rFonts w:ascii="Times New Roman" w:hAnsi="Times New Roman"/>
          <w:sz w:val="24"/>
        </w:rPr>
        <w:t>Дополнительные характеристики</w:t>
      </w:r>
    </w:p>
    <w:p w:rsidR="00BA326B" w:rsidRPr="00BA326B" w:rsidRDefault="00BA326B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72"/>
        <w:gridCol w:w="1836"/>
        <w:gridCol w:w="5913"/>
      </w:tblGrid>
      <w:tr w:rsidR="00453AD8" w:rsidRPr="00BA326B" w:rsidTr="008231F1">
        <w:trPr>
          <w:jc w:val="center"/>
        </w:trPr>
        <w:tc>
          <w:tcPr>
            <w:tcW w:w="1282" w:type="pct"/>
            <w:tcBorders>
              <w:bottom w:val="single" w:sz="4" w:space="0" w:color="808080"/>
            </w:tcBorders>
            <w:vAlign w:val="center"/>
          </w:tcPr>
          <w:p w:rsidR="00BA326B" w:rsidRPr="00BA326B" w:rsidRDefault="00453A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881" w:type="pct"/>
            <w:vAlign w:val="center"/>
          </w:tcPr>
          <w:p w:rsidR="00BA326B" w:rsidRPr="00BA326B" w:rsidRDefault="00453A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837" w:type="pct"/>
            <w:vAlign w:val="center"/>
          </w:tcPr>
          <w:p w:rsidR="00BA326B" w:rsidRPr="00BA326B" w:rsidRDefault="00453AD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165A27" w:rsidRPr="00BA326B" w:rsidTr="008231F1">
        <w:trPr>
          <w:jc w:val="center"/>
        </w:trPr>
        <w:tc>
          <w:tcPr>
            <w:tcW w:w="1282" w:type="pct"/>
            <w:vMerge w:val="restart"/>
          </w:tcPr>
          <w:p w:rsidR="00165A27" w:rsidRPr="00BA326B" w:rsidRDefault="00165A27" w:rsidP="006B22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ОКЗ</w:t>
            </w:r>
          </w:p>
        </w:tc>
        <w:tc>
          <w:tcPr>
            <w:tcW w:w="881" w:type="pct"/>
          </w:tcPr>
          <w:p w:rsidR="00165A27" w:rsidRDefault="00165A27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513</w:t>
            </w:r>
          </w:p>
        </w:tc>
        <w:tc>
          <w:tcPr>
            <w:tcW w:w="2837" w:type="pct"/>
          </w:tcPr>
          <w:p w:rsidR="00165A27" w:rsidRPr="00BA326B" w:rsidRDefault="00165A27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D63">
              <w:rPr>
                <w:rFonts w:ascii="Times New Roman" w:hAnsi="Times New Roman" w:cs="Times New Roman"/>
                <w:sz w:val="24"/>
                <w:szCs w:val="24"/>
              </w:rPr>
              <w:t xml:space="preserve">Разработчики </w:t>
            </w:r>
            <w:proofErr w:type="spellStart"/>
            <w:r w:rsidRPr="008E1D63">
              <w:rPr>
                <w:rFonts w:ascii="Times New Roman" w:hAnsi="Times New Roman" w:cs="Times New Roman"/>
                <w:sz w:val="24"/>
                <w:szCs w:val="24"/>
              </w:rPr>
              <w:t>Web</w:t>
            </w:r>
            <w:proofErr w:type="spellEnd"/>
            <w:r w:rsidRPr="008E1D6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E1D63">
              <w:rPr>
                <w:rFonts w:ascii="Times New Roman" w:hAnsi="Times New Roman" w:cs="Times New Roman"/>
                <w:sz w:val="24"/>
                <w:szCs w:val="24"/>
              </w:rPr>
              <w:t>мультимедийных</w:t>
            </w:r>
            <w:proofErr w:type="spellEnd"/>
            <w:r w:rsidRPr="008E1D63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приложений</w:t>
            </w:r>
          </w:p>
        </w:tc>
      </w:tr>
      <w:tr w:rsidR="00165A27" w:rsidRPr="00BA326B" w:rsidTr="008231F1">
        <w:trPr>
          <w:jc w:val="center"/>
        </w:trPr>
        <w:tc>
          <w:tcPr>
            <w:tcW w:w="1282" w:type="pct"/>
            <w:vMerge/>
            <w:tcBorders>
              <w:top w:val="nil"/>
              <w:bottom w:val="single" w:sz="4" w:space="0" w:color="808080"/>
            </w:tcBorders>
          </w:tcPr>
          <w:p w:rsidR="00165A27" w:rsidRPr="00BA326B" w:rsidRDefault="00165A2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165A27" w:rsidRPr="00BA326B" w:rsidRDefault="00165A27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2519</w:t>
            </w:r>
          </w:p>
        </w:tc>
        <w:tc>
          <w:tcPr>
            <w:tcW w:w="2837" w:type="pct"/>
          </w:tcPr>
          <w:p w:rsidR="00165A27" w:rsidRPr="00BA326B" w:rsidRDefault="00165A27" w:rsidP="00AE671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D63">
              <w:rPr>
                <w:rFonts w:ascii="Times New Roman" w:hAnsi="Times New Roman" w:cs="Times New Roman"/>
                <w:sz w:val="24"/>
                <w:szCs w:val="24"/>
              </w:rPr>
              <w:t>Разработчики и аналитики программного обеспечения и приложений, не входящие в другие группы</w:t>
            </w:r>
          </w:p>
        </w:tc>
      </w:tr>
      <w:tr w:rsidR="00165A27" w:rsidRPr="00BA326B" w:rsidTr="008542D8">
        <w:trPr>
          <w:jc w:val="center"/>
        </w:trPr>
        <w:tc>
          <w:tcPr>
            <w:tcW w:w="1282" w:type="pct"/>
            <w:vMerge w:val="restart"/>
            <w:tcBorders>
              <w:top w:val="nil"/>
            </w:tcBorders>
          </w:tcPr>
          <w:p w:rsidR="00165A27" w:rsidRPr="00BA326B" w:rsidRDefault="00165A27" w:rsidP="008231F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ЕКС</w:t>
            </w:r>
            <w:r w:rsidR="00E96295" w:rsidRPr="00BA326B">
              <w:rPr>
                <w:rStyle w:val="af2"/>
                <w:rFonts w:ascii="Times New Roman" w:hAnsi="Times New Roman"/>
                <w:sz w:val="24"/>
                <w:szCs w:val="24"/>
              </w:rPr>
              <w:endnoteReference w:id="6"/>
            </w:r>
          </w:p>
        </w:tc>
        <w:tc>
          <w:tcPr>
            <w:tcW w:w="881" w:type="pct"/>
          </w:tcPr>
          <w:p w:rsidR="00165A27" w:rsidRPr="00BA326B" w:rsidRDefault="00165A27" w:rsidP="008231F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7" w:type="pct"/>
          </w:tcPr>
          <w:p w:rsidR="00165A27" w:rsidRPr="00BA326B" w:rsidRDefault="00165A27" w:rsidP="008231F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Инженер-программист (программист)</w:t>
            </w:r>
          </w:p>
        </w:tc>
      </w:tr>
      <w:tr w:rsidR="00165A27" w:rsidRPr="00BA326B" w:rsidTr="008542D8">
        <w:trPr>
          <w:jc w:val="center"/>
        </w:trPr>
        <w:tc>
          <w:tcPr>
            <w:tcW w:w="1282" w:type="pct"/>
            <w:vMerge/>
            <w:tcBorders>
              <w:bottom w:val="single" w:sz="4" w:space="0" w:color="808080"/>
            </w:tcBorders>
          </w:tcPr>
          <w:p w:rsidR="00165A27" w:rsidRPr="00BA326B" w:rsidRDefault="00165A27" w:rsidP="008231F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165A27" w:rsidRPr="00BA326B" w:rsidRDefault="00165A27" w:rsidP="008231F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7" w:type="pct"/>
          </w:tcPr>
          <w:p w:rsidR="00165A27" w:rsidRDefault="00165A27" w:rsidP="008231F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Художник</w:t>
            </w:r>
          </w:p>
        </w:tc>
      </w:tr>
      <w:tr w:rsidR="00E96295" w:rsidRPr="00BA326B" w:rsidTr="00E96295">
        <w:trPr>
          <w:trHeight w:val="394"/>
          <w:jc w:val="center"/>
        </w:trPr>
        <w:tc>
          <w:tcPr>
            <w:tcW w:w="1282" w:type="pct"/>
          </w:tcPr>
          <w:p w:rsidR="00E96295" w:rsidRPr="00BA326B" w:rsidRDefault="00E96295" w:rsidP="00685F9A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ОКПДТР</w:t>
            </w:r>
          </w:p>
        </w:tc>
        <w:tc>
          <w:tcPr>
            <w:tcW w:w="881" w:type="pct"/>
          </w:tcPr>
          <w:p w:rsidR="00E96295" w:rsidRPr="00E779AE" w:rsidRDefault="00E96295" w:rsidP="00683C9A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779AE">
              <w:rPr>
                <w:rFonts w:ascii="Times New Roman" w:hAnsi="Times New Roman" w:cs="Times New Roman"/>
                <w:sz w:val="24"/>
                <w:szCs w:val="24"/>
              </w:rPr>
              <w:t>24406</w:t>
            </w:r>
          </w:p>
        </w:tc>
        <w:tc>
          <w:tcPr>
            <w:tcW w:w="2837" w:type="pct"/>
          </w:tcPr>
          <w:p w:rsidR="00E96295" w:rsidRPr="00E779AE" w:rsidRDefault="00E96295" w:rsidP="00165A2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9AE">
              <w:rPr>
                <w:rFonts w:ascii="Times New Roman" w:hAnsi="Times New Roman" w:cs="Times New Roman"/>
                <w:sz w:val="24"/>
                <w:szCs w:val="24"/>
              </w:rPr>
              <w:t>Научный сотрудник (в области психологии)</w:t>
            </w:r>
          </w:p>
        </w:tc>
      </w:tr>
      <w:tr w:rsidR="008231F1" w:rsidRPr="00BA326B" w:rsidTr="008231F1">
        <w:trPr>
          <w:jc w:val="center"/>
        </w:trPr>
        <w:tc>
          <w:tcPr>
            <w:tcW w:w="1282" w:type="pct"/>
            <w:vMerge w:val="restart"/>
          </w:tcPr>
          <w:p w:rsidR="00BA326B" w:rsidRPr="00BA326B" w:rsidRDefault="008231F1" w:rsidP="006B22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</w:p>
        </w:tc>
        <w:tc>
          <w:tcPr>
            <w:tcW w:w="881" w:type="pct"/>
          </w:tcPr>
          <w:p w:rsidR="004B6AC3" w:rsidRDefault="008231F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230105</w:t>
            </w:r>
          </w:p>
        </w:tc>
        <w:tc>
          <w:tcPr>
            <w:tcW w:w="2837" w:type="pct"/>
          </w:tcPr>
          <w:p w:rsidR="00BA326B" w:rsidRPr="00BA326B" w:rsidRDefault="008231F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вычислительной техники и автоматизированных систем</w:t>
            </w:r>
          </w:p>
        </w:tc>
      </w:tr>
      <w:tr w:rsidR="008231F1" w:rsidRPr="00BA326B" w:rsidTr="008231F1">
        <w:trPr>
          <w:jc w:val="center"/>
        </w:trPr>
        <w:tc>
          <w:tcPr>
            <w:tcW w:w="1282" w:type="pct"/>
            <w:vMerge/>
            <w:tcBorders>
              <w:top w:val="nil"/>
            </w:tcBorders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4B6AC3" w:rsidRDefault="008231F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230201</w:t>
            </w:r>
          </w:p>
        </w:tc>
        <w:tc>
          <w:tcPr>
            <w:tcW w:w="2837" w:type="pct"/>
          </w:tcPr>
          <w:p w:rsidR="00BA326B" w:rsidRPr="00BA326B" w:rsidRDefault="008231F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технологии</w:t>
            </w:r>
          </w:p>
        </w:tc>
      </w:tr>
    </w:tbl>
    <w:p w:rsidR="005C780E" w:rsidRDefault="005C780E">
      <w:pPr>
        <w:suppressAutoHyphens/>
        <w:spacing w:after="0" w:line="240" w:lineRule="auto"/>
        <w:rPr>
          <w:rFonts w:ascii="Times New Roman" w:hAnsi="Times New Roman"/>
          <w:sz w:val="24"/>
        </w:rPr>
      </w:pPr>
    </w:p>
    <w:p w:rsidR="00165A27" w:rsidRDefault="00165A27">
      <w:pPr>
        <w:suppressAutoHyphens/>
        <w:spacing w:after="0" w:line="240" w:lineRule="auto"/>
        <w:rPr>
          <w:rFonts w:ascii="Times New Roman" w:hAnsi="Times New Roman"/>
          <w:sz w:val="24"/>
        </w:rPr>
      </w:pPr>
    </w:p>
    <w:p w:rsidR="00165A27" w:rsidRDefault="00165A27">
      <w:pPr>
        <w:suppressAutoHyphens/>
        <w:spacing w:after="0" w:line="240" w:lineRule="auto"/>
        <w:rPr>
          <w:rFonts w:ascii="Times New Roman" w:hAnsi="Times New Roman"/>
          <w:sz w:val="24"/>
        </w:rPr>
      </w:pPr>
    </w:p>
    <w:p w:rsidR="00165A27" w:rsidRDefault="00165A27">
      <w:pPr>
        <w:suppressAutoHyphens/>
        <w:spacing w:after="0" w:line="240" w:lineRule="auto"/>
        <w:rPr>
          <w:rFonts w:ascii="Times New Roman" w:hAnsi="Times New Roman"/>
          <w:sz w:val="24"/>
        </w:rPr>
      </w:pPr>
    </w:p>
    <w:p w:rsidR="00165A27" w:rsidRDefault="00165A27">
      <w:pPr>
        <w:suppressAutoHyphens/>
        <w:spacing w:after="0" w:line="240" w:lineRule="auto"/>
        <w:rPr>
          <w:rFonts w:ascii="Times New Roman" w:hAnsi="Times New Roman"/>
          <w:sz w:val="24"/>
        </w:rPr>
      </w:pPr>
    </w:p>
    <w:p w:rsidR="00165A27" w:rsidRDefault="00165A27">
      <w:pPr>
        <w:suppressAutoHyphens/>
        <w:spacing w:after="0" w:line="240" w:lineRule="auto"/>
        <w:rPr>
          <w:rFonts w:ascii="Times New Roman" w:hAnsi="Times New Roman"/>
          <w:sz w:val="24"/>
        </w:rPr>
      </w:pPr>
    </w:p>
    <w:p w:rsidR="00165A27" w:rsidRDefault="00165A27">
      <w:pPr>
        <w:suppressAutoHyphens/>
        <w:spacing w:after="0" w:line="240" w:lineRule="auto"/>
        <w:rPr>
          <w:rFonts w:ascii="Times New Roman" w:hAnsi="Times New Roman"/>
          <w:sz w:val="24"/>
        </w:rPr>
      </w:pPr>
    </w:p>
    <w:p w:rsidR="00165A27" w:rsidRDefault="00165A27">
      <w:pPr>
        <w:suppressAutoHyphens/>
        <w:spacing w:after="0" w:line="240" w:lineRule="auto"/>
        <w:rPr>
          <w:rFonts w:ascii="Times New Roman" w:hAnsi="Times New Roman"/>
          <w:sz w:val="24"/>
        </w:rPr>
      </w:pPr>
    </w:p>
    <w:p w:rsidR="00165A27" w:rsidRDefault="00165A27">
      <w:pPr>
        <w:suppressAutoHyphens/>
        <w:spacing w:after="0" w:line="240" w:lineRule="auto"/>
        <w:rPr>
          <w:rFonts w:ascii="Times New Roman" w:hAnsi="Times New Roman"/>
          <w:sz w:val="24"/>
        </w:rPr>
      </w:pPr>
    </w:p>
    <w:p w:rsidR="00165A27" w:rsidRDefault="00165A27">
      <w:pPr>
        <w:suppressAutoHyphens/>
        <w:spacing w:after="0" w:line="240" w:lineRule="auto"/>
        <w:rPr>
          <w:rFonts w:ascii="Times New Roman" w:hAnsi="Times New Roman"/>
          <w:sz w:val="24"/>
        </w:rPr>
      </w:pPr>
    </w:p>
    <w:p w:rsidR="00E96295" w:rsidRDefault="00E96295">
      <w:pPr>
        <w:suppressAutoHyphens/>
        <w:spacing w:after="0" w:line="240" w:lineRule="auto"/>
        <w:rPr>
          <w:rFonts w:ascii="Times New Roman" w:hAnsi="Times New Roman"/>
          <w:sz w:val="24"/>
        </w:rPr>
      </w:pPr>
    </w:p>
    <w:p w:rsidR="00E96295" w:rsidRDefault="00E96295">
      <w:pPr>
        <w:suppressAutoHyphens/>
        <w:spacing w:after="0" w:line="240" w:lineRule="auto"/>
        <w:rPr>
          <w:rFonts w:ascii="Times New Roman" w:hAnsi="Times New Roman"/>
          <w:sz w:val="24"/>
        </w:rPr>
      </w:pPr>
    </w:p>
    <w:p w:rsidR="00BA326B" w:rsidRDefault="00046C6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046C68">
        <w:rPr>
          <w:rFonts w:ascii="Times New Roman" w:hAnsi="Times New Roman"/>
          <w:b/>
          <w:sz w:val="24"/>
        </w:rPr>
        <w:t>3.6.1. Трудовая функция</w:t>
      </w:r>
    </w:p>
    <w:p w:rsidR="000C15C4" w:rsidRPr="005C780E" w:rsidRDefault="000C15C4">
      <w:pPr>
        <w:suppressAutoHyphens/>
        <w:spacing w:after="0" w:line="240" w:lineRule="auto"/>
        <w:rPr>
          <w:rFonts w:ascii="Times New Roman" w:hAnsi="Times New Roman"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6F71AA" w:rsidRPr="00BA326B" w:rsidTr="008231F1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A326B" w:rsidRPr="00BA326B" w:rsidRDefault="0074415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Экспертный анализ эргономических характеристик программных продуктов и аппаратных средств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B6AC3" w:rsidRDefault="00046C6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C68">
              <w:rPr>
                <w:rFonts w:ascii="Times New Roman" w:hAnsi="Times New Roman"/>
                <w:sz w:val="24"/>
              </w:rPr>
              <w:t>F/01.7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046C6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7</w:t>
            </w:r>
          </w:p>
        </w:tc>
      </w:tr>
    </w:tbl>
    <w:p w:rsidR="00BA326B" w:rsidRPr="00BA326B" w:rsidRDefault="00BA326B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6F71AA" w:rsidRPr="00BA326B" w:rsidTr="001A6995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1AA" w:rsidRPr="00BA326B" w:rsidTr="001A6995">
        <w:trPr>
          <w:jc w:val="center"/>
        </w:trPr>
        <w:tc>
          <w:tcPr>
            <w:tcW w:w="1266" w:type="pct"/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BA326B" w:rsidRPr="00BA326B" w:rsidRDefault="006F71A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BA326B" w:rsidRPr="00BA326B" w:rsidRDefault="006F71A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BA326B" w:rsidRPr="00BA326B" w:rsidRDefault="00BA326B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6F71AA" w:rsidRPr="00BA326B" w:rsidTr="001A6995">
        <w:trPr>
          <w:trHeight w:val="426"/>
          <w:jc w:val="center"/>
        </w:trPr>
        <w:tc>
          <w:tcPr>
            <w:tcW w:w="1266" w:type="pct"/>
            <w:vMerge w:val="restart"/>
          </w:tcPr>
          <w:p w:rsidR="00BA326B" w:rsidRPr="00BA326B" w:rsidRDefault="00046C6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C68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4B6AC3" w:rsidRDefault="006F71A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Сбор информации о деятельности пользователя </w:t>
            </w:r>
            <w:r w:rsidR="007423CE" w:rsidRPr="00BA326B">
              <w:rPr>
                <w:rFonts w:ascii="Times New Roman" w:hAnsi="Times New Roman" w:cs="Times New Roman"/>
                <w:sz w:val="24"/>
                <w:szCs w:val="24"/>
              </w:rPr>
              <w:t>посредством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</w:t>
            </w:r>
            <w:r w:rsidR="007423CE" w:rsidRPr="00BA326B">
              <w:rPr>
                <w:rFonts w:ascii="Times New Roman" w:hAnsi="Times New Roman" w:cs="Times New Roman"/>
                <w:sz w:val="24"/>
                <w:szCs w:val="24"/>
              </w:rPr>
              <w:t>документации (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штатных расписаний, описаний, </w:t>
            </w:r>
            <w:r w:rsidR="007423CE" w:rsidRPr="00BA326B">
              <w:rPr>
                <w:rFonts w:ascii="Times New Roman" w:hAnsi="Times New Roman" w:cs="Times New Roman"/>
                <w:sz w:val="24"/>
                <w:szCs w:val="24"/>
              </w:rPr>
              <w:t>справочных систем</w:t>
            </w:r>
            <w:r w:rsidR="008231F1" w:rsidRPr="00BA32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423CE" w:rsidRPr="00BA326B" w:rsidTr="001A6995">
        <w:trPr>
          <w:trHeight w:val="42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7423C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Сбор информации о деятельности пользователя посредством интервью с текущими или потенциальными пользователями для выявления их потребностей, задач, ожиданий и ограничений</w:t>
            </w:r>
          </w:p>
        </w:tc>
      </w:tr>
      <w:tr w:rsidR="007423CE" w:rsidRPr="00BA326B" w:rsidTr="001A6995">
        <w:trPr>
          <w:trHeight w:val="42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7423C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Сбор информации о деятельности пользователя посредством включенного наблюдения в ходе использования продукта пользователями</w:t>
            </w:r>
          </w:p>
        </w:tc>
      </w:tr>
      <w:tr w:rsidR="006F71AA" w:rsidRPr="00BA326B" w:rsidTr="001A6995">
        <w:trPr>
          <w:trHeight w:val="42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6F71A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Выделение наиболее часто встречающихся у пользователей потребностей и задач, связанных с использованием программных продуктов и аппаратных средств</w:t>
            </w:r>
          </w:p>
        </w:tc>
      </w:tr>
      <w:tr w:rsidR="006F71AA" w:rsidRPr="00BA326B" w:rsidTr="001A6995">
        <w:trPr>
          <w:trHeight w:val="42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6F71A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Описание целей отдельных задач и существующих или возможных путей их решения</w:t>
            </w:r>
          </w:p>
        </w:tc>
      </w:tr>
      <w:tr w:rsidR="006F71AA" w:rsidRPr="00BA326B" w:rsidTr="001A6995">
        <w:trPr>
          <w:trHeight w:val="426"/>
          <w:jc w:val="center"/>
        </w:trPr>
        <w:tc>
          <w:tcPr>
            <w:tcW w:w="1266" w:type="pct"/>
            <w:vMerge w:val="restart"/>
          </w:tcPr>
          <w:p w:rsidR="00BA326B" w:rsidRPr="00BA326B" w:rsidRDefault="00046C6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4B6AC3" w:rsidRDefault="00867DD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Получать из открытых источников релевантную профессиональную информацию и анализировать ее</w:t>
            </w:r>
          </w:p>
        </w:tc>
      </w:tr>
      <w:tr w:rsidR="006F71AA" w:rsidRPr="00BA326B" w:rsidTr="008231F1">
        <w:trPr>
          <w:trHeight w:val="213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306EA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Проводить интервь</w:t>
            </w:r>
            <w:r w:rsidR="007423CE" w:rsidRPr="00BA326B">
              <w:rPr>
                <w:rFonts w:ascii="Times New Roman" w:hAnsi="Times New Roman" w:cs="Times New Roman"/>
                <w:sz w:val="24"/>
                <w:szCs w:val="24"/>
              </w:rPr>
              <w:t>ю с пользователями</w:t>
            </w:r>
          </w:p>
        </w:tc>
      </w:tr>
      <w:tr w:rsidR="006F71AA" w:rsidRPr="00BA326B" w:rsidTr="008231F1">
        <w:trPr>
          <w:trHeight w:val="204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6F71A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</w:t>
            </w:r>
            <w:r w:rsidR="006B74C3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полученную 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 w:rsidR="006B74C3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о деятельности пользователя</w:t>
            </w:r>
          </w:p>
        </w:tc>
      </w:tr>
      <w:tr w:rsidR="006F71AA" w:rsidRPr="00BA326B" w:rsidTr="001A6995">
        <w:trPr>
          <w:trHeight w:val="42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6B74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Составлять</w:t>
            </w:r>
            <w:r w:rsidR="006F71AA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1CBD" w:rsidRPr="00BA326B">
              <w:rPr>
                <w:rFonts w:ascii="Times New Roman" w:hAnsi="Times New Roman" w:cs="Times New Roman"/>
                <w:sz w:val="24"/>
                <w:szCs w:val="24"/>
              </w:rPr>
              <w:t>маркетинговые</w:t>
            </w:r>
            <w:r w:rsidR="006F71AA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1CBD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персонажи </w:t>
            </w:r>
            <w:r w:rsidR="006F71AA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(персонажи, отражающие целевую аудиторию) и </w:t>
            </w:r>
            <w:r w:rsidR="00BA1CBD" w:rsidRPr="00BA326B">
              <w:rPr>
                <w:rFonts w:ascii="Times New Roman" w:hAnsi="Times New Roman" w:cs="Times New Roman"/>
                <w:sz w:val="24"/>
                <w:szCs w:val="24"/>
              </w:rPr>
              <w:t>подробные</w:t>
            </w:r>
            <w:r w:rsidR="006F71AA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1CBD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пути </w:t>
            </w:r>
            <w:r w:rsidR="006F71AA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взаимодействия </w:t>
            </w:r>
            <w:r w:rsidR="00AF1EFB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пользователей </w:t>
            </w:r>
            <w:r w:rsidR="006F71AA" w:rsidRPr="00BA326B">
              <w:rPr>
                <w:rFonts w:ascii="Times New Roman" w:hAnsi="Times New Roman" w:cs="Times New Roman"/>
                <w:sz w:val="24"/>
                <w:szCs w:val="24"/>
              </w:rPr>
              <w:t>с продуктом</w:t>
            </w:r>
          </w:p>
        </w:tc>
      </w:tr>
      <w:tr w:rsidR="006F71AA" w:rsidRPr="00BA326B" w:rsidTr="008231F1">
        <w:trPr>
          <w:trHeight w:val="220"/>
          <w:jc w:val="center"/>
        </w:trPr>
        <w:tc>
          <w:tcPr>
            <w:tcW w:w="1266" w:type="pct"/>
            <w:vMerge w:val="restart"/>
          </w:tcPr>
          <w:p w:rsidR="00BA326B" w:rsidRPr="00BA326B" w:rsidRDefault="00046C6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4B6AC3" w:rsidRDefault="00046C6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Методы сбора информации</w:t>
            </w:r>
          </w:p>
        </w:tc>
      </w:tr>
      <w:tr w:rsidR="006F71AA" w:rsidRPr="00BA326B" w:rsidTr="008231F1">
        <w:trPr>
          <w:trHeight w:val="209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4B6AC3" w:rsidRDefault="00046C6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Методы анализа деятельности</w:t>
            </w:r>
          </w:p>
        </w:tc>
      </w:tr>
      <w:tr w:rsidR="006F71AA" w:rsidRPr="00BA326B" w:rsidTr="00384F28">
        <w:trPr>
          <w:trHeight w:val="283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4B6AC3" w:rsidRDefault="006F71AA" w:rsidP="00CB35C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Техники составления маркетинговых персонажей и </w:t>
            </w:r>
            <w:r w:rsidR="00CB35C1">
              <w:rPr>
                <w:rFonts w:ascii="Times New Roman" w:hAnsi="Times New Roman"/>
                <w:sz w:val="24"/>
              </w:rPr>
              <w:t>путей потребителей</w:t>
            </w:r>
          </w:p>
        </w:tc>
      </w:tr>
      <w:tr w:rsidR="00AF0244" w:rsidRPr="00BA326B" w:rsidTr="00AE3BB2">
        <w:trPr>
          <w:trHeight w:val="283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AF024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Паттерны поведения людей при использовании программных продуктов и аппаратных средств</w:t>
            </w:r>
          </w:p>
        </w:tc>
      </w:tr>
      <w:tr w:rsidR="003E0A32" w:rsidRPr="00BA326B" w:rsidTr="001A6995">
        <w:trPr>
          <w:trHeight w:val="42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15060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Стандарты, регламентирующие требования к эргономике взаимодействия </w:t>
            </w:r>
            <w:r w:rsidR="009C06BA">
              <w:rPr>
                <w:rFonts w:ascii="Times New Roman" w:hAnsi="Times New Roman" w:cs="Times New Roman"/>
                <w:sz w:val="24"/>
                <w:szCs w:val="24"/>
              </w:rPr>
              <w:t>человек – система</w:t>
            </w:r>
          </w:p>
        </w:tc>
      </w:tr>
      <w:tr w:rsidR="006F71AA" w:rsidRPr="00BA326B" w:rsidTr="008231F1">
        <w:trPr>
          <w:trHeight w:val="190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AF024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Основы маркетинга</w:t>
            </w:r>
          </w:p>
        </w:tc>
      </w:tr>
      <w:tr w:rsidR="00436FC9" w:rsidRPr="00BA326B" w:rsidTr="001A6995">
        <w:trPr>
          <w:trHeight w:val="426"/>
          <w:jc w:val="center"/>
        </w:trPr>
        <w:tc>
          <w:tcPr>
            <w:tcW w:w="1266" w:type="pct"/>
          </w:tcPr>
          <w:p w:rsidR="00BA326B" w:rsidRPr="00BA326B" w:rsidRDefault="00FA406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4B6AC3" w:rsidRDefault="00F3490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A44F7" w:rsidRPr="00BA326B" w:rsidRDefault="005A44F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A326B" w:rsidRDefault="00046C6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046C68">
        <w:rPr>
          <w:rFonts w:ascii="Times New Roman" w:hAnsi="Times New Roman"/>
          <w:b/>
          <w:sz w:val="24"/>
        </w:rPr>
        <w:t>3.6.2. Трудовая функция</w:t>
      </w:r>
    </w:p>
    <w:p w:rsidR="00867DD1" w:rsidRPr="00867DD1" w:rsidRDefault="00867DD1">
      <w:pPr>
        <w:suppressAutoHyphens/>
        <w:spacing w:after="0" w:line="240" w:lineRule="auto"/>
        <w:rPr>
          <w:rFonts w:ascii="Times New Roman" w:hAnsi="Times New Roman"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6F71AA" w:rsidRPr="00BA326B" w:rsidTr="008231F1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A326B" w:rsidRPr="00BA326B" w:rsidRDefault="0074415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Анализ программных продуктов на предмет соответствия задачам пользователей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B6AC3" w:rsidRDefault="00046C6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C68">
              <w:rPr>
                <w:rFonts w:ascii="Times New Roman" w:hAnsi="Times New Roman"/>
                <w:sz w:val="24"/>
              </w:rPr>
              <w:t>F/02.7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046C6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7</w:t>
            </w:r>
          </w:p>
        </w:tc>
      </w:tr>
    </w:tbl>
    <w:p w:rsidR="00BA326B" w:rsidRPr="00BA326B" w:rsidRDefault="00BA326B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6F71AA" w:rsidRPr="00BA326B" w:rsidTr="001A6995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1AA" w:rsidRPr="00BA326B" w:rsidTr="001A6995">
        <w:trPr>
          <w:jc w:val="center"/>
        </w:trPr>
        <w:tc>
          <w:tcPr>
            <w:tcW w:w="1266" w:type="pct"/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BA326B" w:rsidRPr="00BA326B" w:rsidRDefault="006F71A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Pr="00BA32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BA326B" w:rsidRPr="00BA326B" w:rsidRDefault="006F71A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Регистрационный </w:t>
            </w:r>
            <w:r w:rsidRPr="00BA32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номер профессионального стандарта</w:t>
            </w:r>
          </w:p>
        </w:tc>
      </w:tr>
    </w:tbl>
    <w:p w:rsidR="00BA326B" w:rsidRPr="00BA326B" w:rsidRDefault="00BA326B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6F71AA" w:rsidRPr="00BA326B" w:rsidTr="001A6995">
        <w:trPr>
          <w:trHeight w:val="426"/>
          <w:jc w:val="center"/>
        </w:trPr>
        <w:tc>
          <w:tcPr>
            <w:tcW w:w="1266" w:type="pct"/>
            <w:vMerge w:val="restart"/>
          </w:tcPr>
          <w:p w:rsidR="00BA326B" w:rsidRPr="00BA326B" w:rsidRDefault="00046C6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C68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4B6AC3" w:rsidRDefault="006F71A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Выполнение задач пользователя с помощью анализируемых программных продуктов</w:t>
            </w:r>
          </w:p>
        </w:tc>
      </w:tr>
      <w:tr w:rsidR="006F71AA" w:rsidRPr="00BA326B" w:rsidTr="001A6995">
        <w:trPr>
          <w:trHeight w:val="42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6F71A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Анализ программных продуктов на предмет соответствия общепринятой практике реализации аналогичных интерфейсных решений </w:t>
            </w:r>
          </w:p>
        </w:tc>
      </w:tr>
      <w:tr w:rsidR="006F71AA" w:rsidRPr="00BA326B" w:rsidTr="001A6995">
        <w:trPr>
          <w:trHeight w:val="42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6F71A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Выявление возможных проблем, затрудняющих работу пользователя с программны</w:t>
            </w:r>
            <w:r w:rsidR="0052544C" w:rsidRPr="00BA326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продуктом</w:t>
            </w:r>
          </w:p>
        </w:tc>
      </w:tr>
      <w:tr w:rsidR="006F71AA" w:rsidRPr="00BA326B" w:rsidTr="001A6995">
        <w:trPr>
          <w:trHeight w:val="426"/>
          <w:jc w:val="center"/>
        </w:trPr>
        <w:tc>
          <w:tcPr>
            <w:tcW w:w="1266" w:type="pct"/>
            <w:vMerge w:val="restart"/>
          </w:tcPr>
          <w:p w:rsidR="00BA326B" w:rsidRPr="00BA326B" w:rsidRDefault="00046C6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4B6AC3" w:rsidRDefault="005E6FB0" w:rsidP="00867DD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различными программными продуктами и устройствами </w:t>
            </w:r>
            <w:r w:rsidR="008231F1" w:rsidRPr="00BA326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  <w:r w:rsidR="00867DD1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, смартфонами, планшетами, терминалами</w:t>
            </w:r>
            <w:r w:rsidR="008231F1" w:rsidRPr="00BA32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F71AA" w:rsidRPr="00BA326B" w:rsidTr="001A6995">
        <w:trPr>
          <w:trHeight w:val="42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6F71AA" w:rsidP="00867DD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Выявлять особенности интерфейса, которые влияют на выполнение задач пользовател</w:t>
            </w:r>
            <w:r w:rsidR="00867DD1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(упрощают или усложняют)</w:t>
            </w:r>
          </w:p>
        </w:tc>
      </w:tr>
      <w:tr w:rsidR="006F71AA" w:rsidRPr="00BA326B" w:rsidTr="008231F1">
        <w:trPr>
          <w:trHeight w:val="271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046C6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 xml:space="preserve">Выявлять несоответствие </w:t>
            </w:r>
            <w:r w:rsidR="00867DD1">
              <w:rPr>
                <w:rFonts w:ascii="Times New Roman" w:hAnsi="Times New Roman"/>
                <w:sz w:val="24"/>
              </w:rPr>
              <w:t xml:space="preserve">программного продукта </w:t>
            </w:r>
            <w:r w:rsidRPr="00046C68">
              <w:rPr>
                <w:rFonts w:ascii="Times New Roman" w:hAnsi="Times New Roman"/>
                <w:sz w:val="24"/>
              </w:rPr>
              <w:t>стандартным решениям</w:t>
            </w:r>
          </w:p>
        </w:tc>
      </w:tr>
      <w:tr w:rsidR="006F71AA" w:rsidRPr="00BA326B" w:rsidTr="008231F1">
        <w:trPr>
          <w:trHeight w:val="262"/>
          <w:jc w:val="center"/>
        </w:trPr>
        <w:tc>
          <w:tcPr>
            <w:tcW w:w="1266" w:type="pct"/>
            <w:vMerge w:val="restart"/>
          </w:tcPr>
          <w:p w:rsidR="00BA326B" w:rsidRPr="00BA326B" w:rsidRDefault="00046C6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4B6AC3" w:rsidRDefault="00046C6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Законы восприятия визуальной информации</w:t>
            </w:r>
          </w:p>
        </w:tc>
      </w:tr>
      <w:tr w:rsidR="006F71AA" w:rsidRPr="00BA326B" w:rsidTr="001A6995">
        <w:trPr>
          <w:trHeight w:val="42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4B6AC3" w:rsidRDefault="000F312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Паттерны поведения людей при использовании программных продуктов и аппаратных средств</w:t>
            </w:r>
          </w:p>
        </w:tc>
      </w:tr>
      <w:tr w:rsidR="006F71AA" w:rsidRPr="00BA326B" w:rsidTr="008231F1">
        <w:trPr>
          <w:trHeight w:val="259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046C6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Общие практики проектирования интерфейсов</w:t>
            </w:r>
          </w:p>
        </w:tc>
      </w:tr>
      <w:tr w:rsidR="003E0A32" w:rsidRPr="00BA326B" w:rsidTr="001A6995">
        <w:trPr>
          <w:trHeight w:val="42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15060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Стандарты, регламентирующие требования к эргономике взаимодействия </w:t>
            </w:r>
            <w:r w:rsidR="00867DD1">
              <w:rPr>
                <w:rFonts w:ascii="Times New Roman" w:hAnsi="Times New Roman" w:cs="Times New Roman"/>
                <w:sz w:val="24"/>
                <w:szCs w:val="24"/>
              </w:rPr>
              <w:t>человек – система</w:t>
            </w:r>
          </w:p>
        </w:tc>
      </w:tr>
      <w:tr w:rsidR="006F71AA" w:rsidRPr="00BA326B" w:rsidTr="001A6995">
        <w:trPr>
          <w:trHeight w:val="42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E61AD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Стандарты, регламентирующие интерфейс, производителей</w:t>
            </w:r>
            <w:r w:rsidR="006F71AA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программных продуктов</w:t>
            </w:r>
          </w:p>
        </w:tc>
      </w:tr>
      <w:tr w:rsidR="00436FC9" w:rsidRPr="00BA326B" w:rsidTr="001A6995">
        <w:trPr>
          <w:trHeight w:val="426"/>
          <w:jc w:val="center"/>
        </w:trPr>
        <w:tc>
          <w:tcPr>
            <w:tcW w:w="1266" w:type="pct"/>
          </w:tcPr>
          <w:p w:rsidR="00BA326B" w:rsidRPr="00BA326B" w:rsidRDefault="00FA406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4B6AC3" w:rsidRDefault="00F3490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A326B" w:rsidRPr="00BA326B" w:rsidRDefault="00BA326B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A326B" w:rsidRDefault="00046C6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046C68">
        <w:rPr>
          <w:rFonts w:ascii="Times New Roman" w:hAnsi="Times New Roman"/>
          <w:b/>
          <w:sz w:val="24"/>
        </w:rPr>
        <w:t>3.6.3. Трудовая функция</w:t>
      </w:r>
    </w:p>
    <w:p w:rsidR="00867DD1" w:rsidRPr="00867DD1" w:rsidRDefault="00867DD1">
      <w:pPr>
        <w:suppressAutoHyphens/>
        <w:spacing w:after="0" w:line="240" w:lineRule="auto"/>
        <w:rPr>
          <w:rFonts w:ascii="Times New Roman" w:hAnsi="Times New Roman"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6F71AA" w:rsidRPr="00BA326B" w:rsidTr="008231F1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A326B" w:rsidRPr="00BA326B" w:rsidRDefault="0074415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Разработка рекомендаций по оптимизации интерфейсных решений программных продуктов и аппаратных средств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B6AC3" w:rsidRDefault="00046C6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C68">
              <w:rPr>
                <w:rFonts w:ascii="Times New Roman" w:hAnsi="Times New Roman"/>
                <w:sz w:val="24"/>
              </w:rPr>
              <w:t>F/03.7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046C6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7</w:t>
            </w:r>
          </w:p>
        </w:tc>
      </w:tr>
    </w:tbl>
    <w:p w:rsidR="00BA326B" w:rsidRPr="00BA326B" w:rsidRDefault="00BA326B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6F71AA" w:rsidRPr="00BA326B" w:rsidTr="001A6995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1AA" w:rsidRPr="00BA326B" w:rsidTr="001A6995">
        <w:trPr>
          <w:jc w:val="center"/>
        </w:trPr>
        <w:tc>
          <w:tcPr>
            <w:tcW w:w="1266" w:type="pct"/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BA326B" w:rsidRPr="00BA326B" w:rsidRDefault="006F71A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BA326B" w:rsidRPr="00BA326B" w:rsidRDefault="006F71A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BA326B" w:rsidRPr="00BA326B" w:rsidRDefault="00BA326B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6F71AA" w:rsidRPr="00BA326B" w:rsidTr="008231F1">
        <w:trPr>
          <w:trHeight w:val="239"/>
          <w:jc w:val="center"/>
        </w:trPr>
        <w:tc>
          <w:tcPr>
            <w:tcW w:w="1266" w:type="pct"/>
            <w:vMerge w:val="restart"/>
          </w:tcPr>
          <w:p w:rsidR="00BA326B" w:rsidRPr="00BA326B" w:rsidRDefault="00046C6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C68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4B6AC3" w:rsidRDefault="00046C6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C68">
              <w:rPr>
                <w:rFonts w:ascii="Times New Roman" w:hAnsi="Times New Roman"/>
                <w:sz w:val="24"/>
              </w:rPr>
              <w:t>Изучение выявленных проблем интерфейса</w:t>
            </w:r>
          </w:p>
        </w:tc>
      </w:tr>
      <w:tr w:rsidR="006F71AA" w:rsidRPr="00BA326B" w:rsidTr="001A6995">
        <w:trPr>
          <w:trHeight w:val="42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4B6AC3" w:rsidRDefault="006F71A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Выявление неоптимальных интерфейсных решений, которые стали причиной выявленных проблем</w:t>
            </w:r>
          </w:p>
        </w:tc>
      </w:tr>
      <w:tr w:rsidR="00593489" w:rsidRPr="00BA326B" w:rsidTr="001A6995">
        <w:trPr>
          <w:trHeight w:val="42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59348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Оптимизация (исправление) существующих решений или разработка новых</w:t>
            </w:r>
          </w:p>
        </w:tc>
      </w:tr>
      <w:tr w:rsidR="006F71AA" w:rsidRPr="00BA326B" w:rsidTr="001A6995">
        <w:trPr>
          <w:trHeight w:val="42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59348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Разработка рекомендаций по оптимизации интерфейсных решений программных продуктов и аппаратных средств</w:t>
            </w:r>
            <w:r w:rsidRPr="00BA326B" w:rsidDel="00593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F71AA" w:rsidRPr="00BA326B" w:rsidTr="008231F1">
        <w:trPr>
          <w:trHeight w:val="254"/>
          <w:jc w:val="center"/>
        </w:trPr>
        <w:tc>
          <w:tcPr>
            <w:tcW w:w="1266" w:type="pct"/>
            <w:vMerge w:val="restart"/>
          </w:tcPr>
          <w:p w:rsidR="00BA326B" w:rsidRPr="00BA326B" w:rsidRDefault="00046C6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4B6AC3" w:rsidRDefault="00046C6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Разрабатывать интерфейсные решения</w:t>
            </w:r>
          </w:p>
        </w:tc>
      </w:tr>
      <w:tr w:rsidR="006F71AA" w:rsidRPr="00BA326B" w:rsidTr="001A6995">
        <w:trPr>
          <w:trHeight w:val="42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4B6AC3" w:rsidRDefault="006F71AA" w:rsidP="00867DD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Следовать </w:t>
            </w:r>
            <w:r w:rsidR="00867DD1">
              <w:rPr>
                <w:rFonts w:ascii="Times New Roman" w:hAnsi="Times New Roman" w:cs="Times New Roman"/>
                <w:sz w:val="24"/>
                <w:szCs w:val="24"/>
              </w:rPr>
              <w:t xml:space="preserve">регламентирующим характеристики интерфейса 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стандартам производителей различных программных продуктов</w:t>
            </w:r>
          </w:p>
        </w:tc>
      </w:tr>
      <w:tr w:rsidR="006F71AA" w:rsidRPr="00BA326B" w:rsidTr="008231F1">
        <w:trPr>
          <w:trHeight w:val="251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5E6FB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Учитывать ограничения программных продуктов и аппаратных средств</w:t>
            </w:r>
          </w:p>
        </w:tc>
      </w:tr>
      <w:tr w:rsidR="006F71AA" w:rsidRPr="00BA326B" w:rsidTr="008231F1">
        <w:trPr>
          <w:trHeight w:val="242"/>
          <w:jc w:val="center"/>
        </w:trPr>
        <w:tc>
          <w:tcPr>
            <w:tcW w:w="1266" w:type="pct"/>
            <w:vMerge w:val="restart"/>
          </w:tcPr>
          <w:p w:rsidR="00BA326B" w:rsidRPr="00BA326B" w:rsidRDefault="00046C6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4B6AC3" w:rsidRDefault="00046C6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Принципы восприятия информации</w:t>
            </w:r>
          </w:p>
        </w:tc>
      </w:tr>
      <w:tr w:rsidR="006F71AA" w:rsidRPr="00BA326B" w:rsidTr="001A6995">
        <w:trPr>
          <w:trHeight w:val="42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4B6AC3" w:rsidRDefault="000F312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Паттерны поведения людей при использовании программных продуктов и аппаратных средств</w:t>
            </w:r>
          </w:p>
        </w:tc>
      </w:tr>
      <w:tr w:rsidR="006F71AA" w:rsidRPr="00BA326B" w:rsidTr="001A6995">
        <w:trPr>
          <w:trHeight w:val="42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15060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Стандарты, регламентирующие требования к эргономике 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взаимодействия </w:t>
            </w:r>
            <w:r w:rsidR="00867DD1">
              <w:rPr>
                <w:rFonts w:ascii="Times New Roman" w:hAnsi="Times New Roman" w:cs="Times New Roman"/>
                <w:sz w:val="24"/>
                <w:szCs w:val="24"/>
              </w:rPr>
              <w:t>человек – система</w:t>
            </w:r>
          </w:p>
        </w:tc>
      </w:tr>
      <w:tr w:rsidR="00810DB0" w:rsidRPr="00BA326B" w:rsidTr="001A6995">
        <w:trPr>
          <w:trHeight w:val="42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810DB0" w:rsidP="00867DD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Стандарты</w:t>
            </w:r>
            <w:r w:rsidR="00867D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61AD3">
              <w:rPr>
                <w:rFonts w:ascii="Times New Roman" w:hAnsi="Times New Roman" w:cs="Times New Roman"/>
                <w:sz w:val="24"/>
                <w:szCs w:val="24"/>
              </w:rPr>
              <w:t>регламентирующие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интерфейс</w:t>
            </w:r>
            <w:r w:rsidR="00867DD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производителей программных продуктов, операционных систем, платформ</w:t>
            </w:r>
          </w:p>
        </w:tc>
      </w:tr>
      <w:tr w:rsidR="006F71AA" w:rsidRPr="00BA326B" w:rsidTr="008231F1">
        <w:trPr>
          <w:trHeight w:val="270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810DB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Основы технической эстетики</w:t>
            </w:r>
          </w:p>
        </w:tc>
      </w:tr>
      <w:tr w:rsidR="00436FC9" w:rsidRPr="00BA326B" w:rsidTr="001A6995">
        <w:trPr>
          <w:trHeight w:val="426"/>
          <w:jc w:val="center"/>
        </w:trPr>
        <w:tc>
          <w:tcPr>
            <w:tcW w:w="1266" w:type="pct"/>
          </w:tcPr>
          <w:p w:rsidR="00BA326B" w:rsidRPr="00BA326B" w:rsidRDefault="00FA406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4B6AC3" w:rsidRDefault="00F3490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A326B" w:rsidRPr="00BA326B" w:rsidRDefault="00BA326B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A326B" w:rsidRDefault="00046C68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  <w:r w:rsidRPr="00046C68">
        <w:rPr>
          <w:rFonts w:ascii="Times New Roman" w:hAnsi="Times New Roman"/>
          <w:b/>
          <w:sz w:val="24"/>
        </w:rPr>
        <w:t>3.6.4. Трудовая функция</w:t>
      </w:r>
    </w:p>
    <w:p w:rsidR="000C15C4" w:rsidRPr="00BA326B" w:rsidRDefault="000C15C4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6F71AA" w:rsidRPr="00BA326B" w:rsidTr="008231F1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A326B" w:rsidRPr="00BA326B" w:rsidRDefault="0074415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Определение возможных вариантов интерфейсных решений, наилучшим образом соответствующих задачам пользователей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B6AC3" w:rsidRDefault="00046C6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C68">
              <w:rPr>
                <w:rFonts w:ascii="Times New Roman" w:hAnsi="Times New Roman"/>
                <w:sz w:val="24"/>
              </w:rPr>
              <w:t>F/04.7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046C6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7</w:t>
            </w:r>
          </w:p>
        </w:tc>
      </w:tr>
    </w:tbl>
    <w:p w:rsidR="00BA326B" w:rsidRPr="00BA326B" w:rsidRDefault="00BA326B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6F71AA" w:rsidRPr="00BA326B" w:rsidTr="001A6995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A326B" w:rsidRPr="00BA326B" w:rsidRDefault="006F71A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1AA" w:rsidRPr="00BA326B" w:rsidTr="001A6995">
        <w:trPr>
          <w:jc w:val="center"/>
        </w:trPr>
        <w:tc>
          <w:tcPr>
            <w:tcW w:w="1266" w:type="pct"/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BA326B" w:rsidRPr="00BA326B" w:rsidRDefault="006F71A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BA326B" w:rsidRPr="00BA326B" w:rsidRDefault="006F71A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26B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BA326B" w:rsidRPr="00BA326B" w:rsidRDefault="00BA326B">
      <w:pPr>
        <w:suppressAutoHyphens/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6F71AA" w:rsidRPr="00BA326B" w:rsidTr="001A6995">
        <w:trPr>
          <w:trHeight w:val="426"/>
          <w:jc w:val="center"/>
        </w:trPr>
        <w:tc>
          <w:tcPr>
            <w:tcW w:w="1266" w:type="pct"/>
            <w:vMerge w:val="restart"/>
          </w:tcPr>
          <w:p w:rsidR="00BA326B" w:rsidRPr="00BA326B" w:rsidRDefault="00046C6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C68">
              <w:rPr>
                <w:rFonts w:ascii="Times New Roman" w:hAnsi="Times New Roman"/>
                <w:sz w:val="24"/>
              </w:rPr>
              <w:t>Трудовые действия</w:t>
            </w:r>
          </w:p>
        </w:tc>
        <w:tc>
          <w:tcPr>
            <w:tcW w:w="3734" w:type="pct"/>
          </w:tcPr>
          <w:p w:rsidR="00216FBF" w:rsidRDefault="00722EF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71AA" w:rsidRPr="00BA326B">
              <w:rPr>
                <w:rFonts w:ascii="Times New Roman" w:hAnsi="Times New Roman" w:cs="Times New Roman"/>
                <w:sz w:val="24"/>
                <w:szCs w:val="24"/>
              </w:rPr>
              <w:t>программных продуктов</w:t>
            </w:r>
            <w:r w:rsidR="00456DDB" w:rsidRPr="00BA326B">
              <w:rPr>
                <w:rFonts w:ascii="Times New Roman" w:hAnsi="Times New Roman" w:cs="Times New Roman"/>
                <w:sz w:val="24"/>
                <w:szCs w:val="24"/>
              </w:rPr>
              <w:t>-конкурентов</w:t>
            </w:r>
            <w:r w:rsidR="006F71AA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, решающих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 же </w:t>
            </w:r>
            <w:r w:rsidR="006F71AA" w:rsidRPr="00BA326B">
              <w:rPr>
                <w:rFonts w:ascii="Times New Roman" w:hAnsi="Times New Roman" w:cs="Times New Roman"/>
                <w:sz w:val="24"/>
                <w:szCs w:val="24"/>
              </w:rPr>
              <w:t>пользовательские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что и исследуемый продукт</w:t>
            </w:r>
          </w:p>
        </w:tc>
      </w:tr>
      <w:tr w:rsidR="006F71AA" w:rsidRPr="00BA326B" w:rsidTr="008231F1">
        <w:trPr>
          <w:trHeight w:val="189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216FBF" w:rsidRDefault="00722EF3" w:rsidP="00D05FA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Экспертный анализ выполнения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пользовательских </w:t>
            </w:r>
            <w:r w:rsidR="006F71AA" w:rsidRPr="00BA326B">
              <w:rPr>
                <w:rFonts w:ascii="Times New Roman" w:hAnsi="Times New Roman" w:cs="Times New Roman"/>
                <w:sz w:val="24"/>
                <w:szCs w:val="24"/>
              </w:rPr>
              <w:t>задач в каждой из сравниваемых систем</w:t>
            </w:r>
          </w:p>
        </w:tc>
      </w:tr>
      <w:tr w:rsidR="006F71AA" w:rsidRPr="00BA326B" w:rsidTr="001A6995">
        <w:trPr>
          <w:trHeight w:val="42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456DD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Определение оптимальности функциональных решений для вновь создаваемого интерфейса с учетом отработки целевых пользовательских задач в продукте</w:t>
            </w:r>
          </w:p>
        </w:tc>
      </w:tr>
      <w:tr w:rsidR="006F71AA" w:rsidRPr="00BA326B" w:rsidTr="001A6995">
        <w:trPr>
          <w:trHeight w:val="426"/>
          <w:jc w:val="center"/>
        </w:trPr>
        <w:tc>
          <w:tcPr>
            <w:tcW w:w="1266" w:type="pct"/>
            <w:vMerge w:val="restart"/>
          </w:tcPr>
          <w:p w:rsidR="00BA326B" w:rsidRPr="00BA326B" w:rsidRDefault="00046C6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Необходимые умения</w:t>
            </w:r>
          </w:p>
        </w:tc>
        <w:tc>
          <w:tcPr>
            <w:tcW w:w="3734" w:type="pct"/>
          </w:tcPr>
          <w:p w:rsidR="00216FBF" w:rsidRDefault="005E6FB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различными программными продуктами и устройствами </w:t>
            </w:r>
            <w:r w:rsidR="00E61AD3">
              <w:rPr>
                <w:rFonts w:ascii="Times New Roman" w:hAnsi="Times New Roman" w:cs="Times New Roman"/>
                <w:sz w:val="24"/>
                <w:szCs w:val="24"/>
              </w:rPr>
              <w:t>(компьютерами, смартфонами, планшетами, терминалами)</w:t>
            </w:r>
          </w:p>
        </w:tc>
      </w:tr>
      <w:tr w:rsidR="006F71AA" w:rsidRPr="00BA326B" w:rsidTr="001A6995">
        <w:trPr>
          <w:trHeight w:val="42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216FBF" w:rsidRDefault="006F71A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особенности интерфейса, которые </w:t>
            </w:r>
            <w:r w:rsidR="00722EF3">
              <w:rPr>
                <w:rFonts w:ascii="Times New Roman" w:hAnsi="Times New Roman" w:cs="Times New Roman"/>
                <w:sz w:val="24"/>
                <w:szCs w:val="24"/>
              </w:rPr>
              <w:t xml:space="preserve">критично 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влияют </w:t>
            </w:r>
            <w:r w:rsidR="00E61AD3">
              <w:rPr>
                <w:rFonts w:ascii="Times New Roman" w:hAnsi="Times New Roman" w:cs="Times New Roman"/>
                <w:sz w:val="24"/>
                <w:szCs w:val="24"/>
              </w:rPr>
              <w:t>на выполнение задач пользователем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22EF3">
              <w:rPr>
                <w:rFonts w:ascii="Times New Roman" w:hAnsi="Times New Roman" w:cs="Times New Roman"/>
                <w:sz w:val="24"/>
                <w:szCs w:val="24"/>
              </w:rPr>
              <w:t xml:space="preserve">существенно 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упрощают или усложняют)</w:t>
            </w:r>
          </w:p>
        </w:tc>
      </w:tr>
      <w:tr w:rsidR="006F71AA" w:rsidRPr="00BA326B" w:rsidTr="008231F1">
        <w:trPr>
          <w:trHeight w:val="220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216FBF" w:rsidRDefault="00306EA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Выявлять несоответстви</w:t>
            </w:r>
            <w:r w:rsidR="00593489" w:rsidRPr="00BA326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3489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интерфейса 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стандартным решениям</w:t>
            </w:r>
            <w:r w:rsidR="00722EF3">
              <w:rPr>
                <w:rFonts w:ascii="Times New Roman" w:hAnsi="Times New Roman" w:cs="Times New Roman"/>
                <w:sz w:val="24"/>
                <w:szCs w:val="24"/>
              </w:rPr>
              <w:t xml:space="preserve"> целевой платформы изучаемой системы</w:t>
            </w:r>
          </w:p>
        </w:tc>
      </w:tr>
      <w:tr w:rsidR="006F71AA" w:rsidRPr="00BA326B" w:rsidTr="008231F1">
        <w:trPr>
          <w:trHeight w:val="209"/>
          <w:jc w:val="center"/>
        </w:trPr>
        <w:tc>
          <w:tcPr>
            <w:tcW w:w="1266" w:type="pct"/>
            <w:vMerge w:val="restart"/>
          </w:tcPr>
          <w:p w:rsidR="00BA326B" w:rsidRPr="00BA326B" w:rsidRDefault="00046C6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Необходимые знания</w:t>
            </w:r>
          </w:p>
        </w:tc>
        <w:tc>
          <w:tcPr>
            <w:tcW w:w="3734" w:type="pct"/>
          </w:tcPr>
          <w:p w:rsidR="004B6AC3" w:rsidRDefault="00046C6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 xml:space="preserve">Принципы восприятия </w:t>
            </w:r>
            <w:r w:rsidR="00722EF3">
              <w:rPr>
                <w:rFonts w:ascii="Times New Roman" w:hAnsi="Times New Roman"/>
                <w:sz w:val="24"/>
              </w:rPr>
              <w:t xml:space="preserve">зрительной </w:t>
            </w:r>
            <w:r w:rsidRPr="00046C68">
              <w:rPr>
                <w:rFonts w:ascii="Times New Roman" w:hAnsi="Times New Roman"/>
                <w:sz w:val="24"/>
              </w:rPr>
              <w:t>информации</w:t>
            </w:r>
          </w:p>
        </w:tc>
      </w:tr>
      <w:tr w:rsidR="006F71AA" w:rsidRPr="00BA326B" w:rsidTr="001A6995">
        <w:trPr>
          <w:trHeight w:val="42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734" w:type="pct"/>
          </w:tcPr>
          <w:p w:rsidR="004B6AC3" w:rsidRDefault="000F312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Паттерны поведения людей при использовании программных продуктов и аппаратных средств</w:t>
            </w:r>
          </w:p>
        </w:tc>
      </w:tr>
      <w:tr w:rsidR="006F71AA" w:rsidRPr="00BA326B" w:rsidTr="001A6995">
        <w:trPr>
          <w:trHeight w:val="42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15060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Стандарты, регламентирующие требования к эргономике взаимодействия </w:t>
            </w:r>
            <w:r w:rsidR="009C06BA">
              <w:rPr>
                <w:rFonts w:ascii="Times New Roman" w:hAnsi="Times New Roman" w:cs="Times New Roman"/>
                <w:sz w:val="24"/>
                <w:szCs w:val="24"/>
              </w:rPr>
              <w:t>человек – система</w:t>
            </w:r>
          </w:p>
        </w:tc>
      </w:tr>
      <w:tr w:rsidR="006F71AA" w:rsidRPr="00BA326B" w:rsidTr="001A6995">
        <w:trPr>
          <w:trHeight w:val="426"/>
          <w:jc w:val="center"/>
        </w:trPr>
        <w:tc>
          <w:tcPr>
            <w:tcW w:w="1266" w:type="pct"/>
            <w:vMerge/>
          </w:tcPr>
          <w:p w:rsidR="00BA326B" w:rsidRPr="00BA326B" w:rsidRDefault="00BA326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B6AC3" w:rsidRDefault="00E61AD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Стандарты, регламентирующие интерфейс, производителей</w:t>
            </w:r>
            <w:r w:rsidR="006F71AA"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программных продуктов, </w:t>
            </w:r>
            <w:r w:rsidR="000F312B" w:rsidRPr="00BA326B">
              <w:rPr>
                <w:rFonts w:ascii="Times New Roman" w:hAnsi="Times New Roman" w:cs="Times New Roman"/>
                <w:sz w:val="24"/>
                <w:szCs w:val="24"/>
              </w:rPr>
              <w:t>операционных систем</w:t>
            </w:r>
            <w:r w:rsidR="006F71AA" w:rsidRPr="00BA326B">
              <w:rPr>
                <w:rFonts w:ascii="Times New Roman" w:hAnsi="Times New Roman" w:cs="Times New Roman"/>
                <w:sz w:val="24"/>
                <w:szCs w:val="24"/>
              </w:rPr>
              <w:t>, платформ</w:t>
            </w:r>
          </w:p>
        </w:tc>
      </w:tr>
      <w:tr w:rsidR="00436FC9" w:rsidRPr="00BA326B" w:rsidTr="001A6995">
        <w:trPr>
          <w:trHeight w:val="426"/>
          <w:jc w:val="center"/>
        </w:trPr>
        <w:tc>
          <w:tcPr>
            <w:tcW w:w="1266" w:type="pct"/>
          </w:tcPr>
          <w:p w:rsidR="00BA326B" w:rsidRPr="00BA326B" w:rsidRDefault="00FA406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4B6AC3" w:rsidRDefault="00F3490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C15C4" w:rsidRDefault="000C15C4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96295" w:rsidRDefault="00E96295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96295" w:rsidRDefault="00E96295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96295" w:rsidRDefault="00E96295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96295" w:rsidRDefault="00E96295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96295" w:rsidRDefault="00E96295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96295" w:rsidRDefault="00E96295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96295" w:rsidRDefault="00E96295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96295" w:rsidRDefault="00E96295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96295" w:rsidRDefault="00E96295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96295" w:rsidRDefault="00E96295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96295" w:rsidRDefault="00E96295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96295" w:rsidRDefault="00E96295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96295" w:rsidRDefault="00E96295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A326B" w:rsidRPr="00685F9A" w:rsidRDefault="00DB5F5C" w:rsidP="00685F9A">
      <w:pPr>
        <w:pStyle w:val="1"/>
        <w:spacing w:before="0" w:line="240" w:lineRule="auto"/>
        <w:jc w:val="center"/>
        <w:rPr>
          <w:rFonts w:ascii="Times New Roman" w:hAnsi="Times New Roman"/>
        </w:rPr>
      </w:pPr>
      <w:bookmarkStart w:id="10" w:name="_Toc418605708"/>
      <w:r w:rsidRPr="00685F9A">
        <w:rPr>
          <w:rFonts w:ascii="Times New Roman" w:hAnsi="Times New Roman"/>
        </w:rPr>
        <w:t>IV. Сведения об организациях – разработчиках</w:t>
      </w:r>
      <w:bookmarkEnd w:id="10"/>
      <w:r w:rsidR="00E61AD3">
        <w:rPr>
          <w:rFonts w:ascii="Times New Roman" w:hAnsi="Times New Roman"/>
        </w:rPr>
        <w:t xml:space="preserve"> </w:t>
      </w:r>
      <w:bookmarkStart w:id="11" w:name="_Toc418605709"/>
      <w:r w:rsidRPr="00685F9A">
        <w:rPr>
          <w:rFonts w:ascii="Times New Roman" w:hAnsi="Times New Roman"/>
        </w:rPr>
        <w:t>профессионального стандарта</w:t>
      </w:r>
      <w:bookmarkEnd w:id="11"/>
    </w:p>
    <w:p w:rsidR="00BA326B" w:rsidRPr="00BA326B" w:rsidRDefault="00BA326B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326B" w:rsidRDefault="00DB5F5C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A326B">
        <w:rPr>
          <w:rFonts w:ascii="Times New Roman" w:hAnsi="Times New Roman" w:cs="Times New Roman"/>
          <w:b/>
          <w:bCs/>
          <w:sz w:val="24"/>
          <w:szCs w:val="24"/>
        </w:rPr>
        <w:t>4.1. Ответственная организация-разработчик</w:t>
      </w:r>
    </w:p>
    <w:p w:rsidR="00685F9A" w:rsidRDefault="00685F9A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10314"/>
      </w:tblGrid>
      <w:tr w:rsidR="00685F9A" w:rsidRPr="00E61AD3" w:rsidTr="00E61AD3">
        <w:trPr>
          <w:trHeight w:val="567"/>
        </w:trPr>
        <w:tc>
          <w:tcPr>
            <w:tcW w:w="10314" w:type="dxa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85F9A" w:rsidRPr="00E61AD3" w:rsidRDefault="00685F9A" w:rsidP="00E61AD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61AD3">
              <w:rPr>
                <w:rFonts w:ascii="Times New Roman" w:hAnsi="Times New Roman" w:cs="Times New Roman"/>
                <w:sz w:val="24"/>
                <w:szCs w:val="24"/>
              </w:rPr>
              <w:t>Общероссийское объединение работодателей «Российский союз промышленников и предпринимателей», город Москва</w:t>
            </w:r>
          </w:p>
        </w:tc>
      </w:tr>
      <w:tr w:rsidR="00E61AD3" w:rsidRPr="00E61AD3" w:rsidTr="00E61AD3">
        <w:trPr>
          <w:trHeight w:val="567"/>
        </w:trPr>
        <w:tc>
          <w:tcPr>
            <w:tcW w:w="10314" w:type="dxa"/>
            <w:tcBorders>
              <w:left w:val="single" w:sz="2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E61AD3" w:rsidRPr="00E61AD3" w:rsidRDefault="00E61AD3" w:rsidP="00E61AD3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Исполнительный вице-президент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61AD3">
              <w:rPr>
                <w:rFonts w:ascii="Times New Roman" w:hAnsi="Times New Roman" w:cs="Times New Roman"/>
                <w:sz w:val="24"/>
                <w:szCs w:val="24"/>
              </w:rPr>
              <w:t>Кузьмин Дмитрий Владимирович</w:t>
            </w:r>
          </w:p>
        </w:tc>
      </w:tr>
    </w:tbl>
    <w:p w:rsidR="00BA326B" w:rsidRPr="00BA326B" w:rsidRDefault="00BA326B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326B" w:rsidRPr="00BA326B" w:rsidRDefault="00DB5F5C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326B">
        <w:rPr>
          <w:rFonts w:ascii="Times New Roman" w:hAnsi="Times New Roman" w:cs="Times New Roman"/>
          <w:b/>
          <w:bCs/>
          <w:sz w:val="24"/>
          <w:szCs w:val="24"/>
        </w:rPr>
        <w:t>4.2. Наименования организаций-разработчиков</w:t>
      </w:r>
    </w:p>
    <w:p w:rsidR="00BA326B" w:rsidRPr="00BA326B" w:rsidRDefault="00BA326B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949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0A0"/>
      </w:tblPr>
      <w:tblGrid>
        <w:gridCol w:w="536"/>
        <w:gridCol w:w="9779"/>
      </w:tblGrid>
      <w:tr w:rsidR="008231F1" w:rsidRPr="00BA326B" w:rsidTr="00685F9A">
        <w:trPr>
          <w:trHeight w:val="407"/>
        </w:trPr>
        <w:tc>
          <w:tcPr>
            <w:tcW w:w="260" w:type="pct"/>
          </w:tcPr>
          <w:p w:rsidR="00BA326B" w:rsidRPr="00BA326B" w:rsidRDefault="00046C6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46C6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40" w:type="pct"/>
          </w:tcPr>
          <w:p w:rsidR="00BA326B" w:rsidRPr="00BA326B" w:rsidRDefault="00BD4552" w:rsidP="006B22E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 xml:space="preserve"> «Ассоциация производителей оборудования связи» (АПОС),</w:t>
            </w:r>
            <w:r w:rsidRPr="00046C68">
              <w:rPr>
                <w:rFonts w:ascii="Times New Roman" w:hAnsi="Times New Roman"/>
                <w:sz w:val="24"/>
              </w:rPr>
              <w:t xml:space="preserve"> город Москва</w:t>
            </w:r>
          </w:p>
        </w:tc>
      </w:tr>
      <w:tr w:rsidR="008231F1" w:rsidRPr="00BA326B" w:rsidTr="00685F9A">
        <w:trPr>
          <w:trHeight w:val="407"/>
        </w:trPr>
        <w:tc>
          <w:tcPr>
            <w:tcW w:w="260" w:type="pct"/>
          </w:tcPr>
          <w:p w:rsidR="00BA326B" w:rsidRPr="00BA326B" w:rsidRDefault="008231F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0" w:type="pct"/>
          </w:tcPr>
          <w:p w:rsidR="00BA326B" w:rsidRPr="00BA326B" w:rsidRDefault="00BD455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Юзетикс</w:t>
            </w:r>
            <w:proofErr w:type="spellEnd"/>
            <w:r w:rsidRPr="00BA326B">
              <w:rPr>
                <w:rFonts w:ascii="Times New Roman" w:hAnsi="Times New Roman" w:cs="Times New Roman"/>
                <w:sz w:val="24"/>
                <w:szCs w:val="24"/>
              </w:rPr>
              <w:t>», город Москва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A326B" w:rsidRPr="00165A27" w:rsidRDefault="00BA326B" w:rsidP="006B22EC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sectPr w:rsidR="00BA326B" w:rsidRPr="00165A27" w:rsidSect="00BA326B">
      <w:endnotePr>
        <w:numFmt w:val="decimal"/>
      </w:endnotePr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39F7" w:rsidRDefault="00A939F7" w:rsidP="0085401D">
      <w:pPr>
        <w:spacing w:after="0" w:line="240" w:lineRule="auto"/>
      </w:pPr>
      <w:r>
        <w:separator/>
      </w:r>
    </w:p>
  </w:endnote>
  <w:endnote w:type="continuationSeparator" w:id="0">
    <w:p w:rsidR="00A939F7" w:rsidRDefault="00A939F7" w:rsidP="0085401D">
      <w:pPr>
        <w:spacing w:after="0" w:line="240" w:lineRule="auto"/>
      </w:pPr>
      <w:r>
        <w:continuationSeparator/>
      </w:r>
    </w:p>
  </w:endnote>
  <w:endnote w:id="1">
    <w:p w:rsidR="00A939F7" w:rsidRPr="00165A27" w:rsidRDefault="00A939F7">
      <w:pPr>
        <w:pStyle w:val="af0"/>
        <w:jc w:val="both"/>
        <w:rPr>
          <w:rFonts w:ascii="Times New Roman" w:hAnsi="Times New Roman"/>
        </w:rPr>
      </w:pPr>
      <w:r w:rsidRPr="00165A27">
        <w:rPr>
          <w:rStyle w:val="af2"/>
          <w:rFonts w:ascii="Times New Roman" w:hAnsi="Times New Roman"/>
        </w:rPr>
        <w:endnoteRef/>
      </w:r>
      <w:r w:rsidRPr="00165A27">
        <w:rPr>
          <w:rFonts w:ascii="Times New Roman" w:hAnsi="Times New Roman"/>
        </w:rPr>
        <w:t xml:space="preserve"> </w:t>
      </w:r>
      <w:proofErr w:type="spellStart"/>
      <w:r w:rsidRPr="00165A27">
        <w:rPr>
          <w:rFonts w:ascii="Times New Roman" w:hAnsi="Times New Roman"/>
        </w:rPr>
        <w:t>Юзабилити-исследование</w:t>
      </w:r>
      <w:proofErr w:type="spellEnd"/>
      <w:r w:rsidRPr="00165A27">
        <w:rPr>
          <w:rFonts w:ascii="Times New Roman" w:hAnsi="Times New Roman"/>
        </w:rPr>
        <w:t xml:space="preserve"> – эксперимент, направленный на выявление эргономических требований к интерфейсу или на поиск эргономических недостатков интерфейса (в этом случае процесс обычно называется </w:t>
      </w:r>
      <w:proofErr w:type="spellStart"/>
      <w:r w:rsidRPr="00165A27">
        <w:rPr>
          <w:rFonts w:ascii="Times New Roman" w:hAnsi="Times New Roman"/>
        </w:rPr>
        <w:t>юзабилити-тестирование</w:t>
      </w:r>
      <w:proofErr w:type="spellEnd"/>
      <w:r w:rsidRPr="00165A27">
        <w:rPr>
          <w:rFonts w:ascii="Times New Roman" w:hAnsi="Times New Roman"/>
        </w:rPr>
        <w:t>) или на сравнение эргономических характеристик разных продуктов/версий интерфейса.</w:t>
      </w:r>
    </w:p>
  </w:endnote>
  <w:endnote w:id="2">
    <w:p w:rsidR="00A939F7" w:rsidRPr="00165A27" w:rsidRDefault="00A939F7">
      <w:pPr>
        <w:pStyle w:val="af0"/>
        <w:jc w:val="both"/>
        <w:rPr>
          <w:rFonts w:ascii="Times New Roman" w:hAnsi="Times New Roman"/>
        </w:rPr>
      </w:pPr>
      <w:r w:rsidRPr="00165A27">
        <w:rPr>
          <w:rStyle w:val="af2"/>
          <w:rFonts w:ascii="Times New Roman" w:hAnsi="Times New Roman"/>
        </w:rPr>
        <w:endnoteRef/>
      </w:r>
      <w:r w:rsidRPr="00165A27">
        <w:rPr>
          <w:rFonts w:ascii="Times New Roman" w:hAnsi="Times New Roman"/>
        </w:rPr>
        <w:t xml:space="preserve"> Общероссийский классификатор занятий.</w:t>
      </w:r>
    </w:p>
  </w:endnote>
  <w:endnote w:id="3">
    <w:p w:rsidR="00A939F7" w:rsidRPr="00165A27" w:rsidRDefault="00A939F7">
      <w:pPr>
        <w:pStyle w:val="af0"/>
        <w:jc w:val="both"/>
        <w:rPr>
          <w:rFonts w:ascii="Times New Roman" w:hAnsi="Times New Roman"/>
        </w:rPr>
      </w:pPr>
      <w:r w:rsidRPr="00165A27">
        <w:rPr>
          <w:rStyle w:val="af2"/>
          <w:rFonts w:ascii="Times New Roman" w:hAnsi="Times New Roman"/>
        </w:rPr>
        <w:endnoteRef/>
      </w:r>
      <w:r w:rsidRPr="00165A27">
        <w:rPr>
          <w:rFonts w:ascii="Times New Roman" w:hAnsi="Times New Roman"/>
        </w:rPr>
        <w:t xml:space="preserve"> Общероссийский классификатор видов экономической деятельности.</w:t>
      </w:r>
    </w:p>
  </w:endnote>
  <w:endnote w:id="4">
    <w:p w:rsidR="00A939F7" w:rsidRPr="00165A27" w:rsidRDefault="00A939F7" w:rsidP="00685F9A">
      <w:pPr>
        <w:pStyle w:val="af0"/>
        <w:jc w:val="both"/>
        <w:rPr>
          <w:rFonts w:ascii="Times New Roman" w:hAnsi="Times New Roman"/>
        </w:rPr>
      </w:pPr>
      <w:r w:rsidRPr="00165A27">
        <w:rPr>
          <w:rStyle w:val="af2"/>
          <w:rFonts w:ascii="Times New Roman" w:hAnsi="Times New Roman"/>
        </w:rPr>
        <w:endnoteRef/>
      </w:r>
      <w:r w:rsidRPr="00165A27">
        <w:rPr>
          <w:rFonts w:ascii="Times New Roman" w:hAnsi="Times New Roman"/>
        </w:rPr>
        <w:t xml:space="preserve"> Общероссийский </w:t>
      </w:r>
      <w:hyperlink r:id="rId1" w:tooltip="Постановление Госстандарта РФ от 26.12.1994 N 367 (ред. от 19.06.2012) &lt;О принятии и введении в действие Общероссийского классификатора профессий рабочих, должностей служащих и тарифных разрядов ОК 016-94&gt; (вместе с &quot;ОК 016-94. Общероссийский классификатор про" w:history="1">
        <w:r w:rsidRPr="00165A27">
          <w:rPr>
            <w:rFonts w:ascii="Times New Roman" w:hAnsi="Times New Roman"/>
          </w:rPr>
          <w:t>классификатор</w:t>
        </w:r>
      </w:hyperlink>
      <w:r w:rsidRPr="00165A27">
        <w:rPr>
          <w:rFonts w:ascii="Times New Roman" w:hAnsi="Times New Roman"/>
        </w:rPr>
        <w:t xml:space="preserve"> профессий рабочих, должностей служащих и тарифных разрядов. </w:t>
      </w:r>
    </w:p>
  </w:endnote>
  <w:endnote w:id="5">
    <w:p w:rsidR="00E96295" w:rsidRPr="00165A27" w:rsidRDefault="00E96295">
      <w:pPr>
        <w:pStyle w:val="af0"/>
        <w:jc w:val="both"/>
        <w:rPr>
          <w:rFonts w:ascii="Times New Roman" w:hAnsi="Times New Roman"/>
        </w:rPr>
      </w:pPr>
      <w:r w:rsidRPr="00165A27">
        <w:rPr>
          <w:rStyle w:val="af2"/>
          <w:rFonts w:ascii="Times New Roman" w:hAnsi="Times New Roman"/>
        </w:rPr>
        <w:endnoteRef/>
      </w:r>
      <w:r w:rsidRPr="00165A27">
        <w:rPr>
          <w:rFonts w:ascii="Times New Roman" w:hAnsi="Times New Roman"/>
        </w:rPr>
        <w:t xml:space="preserve"> Общероссийский классификатор специальностей по образованию.</w:t>
      </w:r>
    </w:p>
  </w:endnote>
  <w:endnote w:id="6">
    <w:p w:rsidR="00E96295" w:rsidRPr="00165A27" w:rsidRDefault="00E96295" w:rsidP="00E96295">
      <w:pPr>
        <w:pStyle w:val="af0"/>
        <w:jc w:val="both"/>
        <w:rPr>
          <w:rFonts w:ascii="Times New Roman" w:hAnsi="Times New Roman"/>
        </w:rPr>
      </w:pPr>
      <w:r w:rsidRPr="00165A27">
        <w:rPr>
          <w:rStyle w:val="af2"/>
          <w:rFonts w:ascii="Times New Roman" w:hAnsi="Times New Roman"/>
        </w:rPr>
        <w:endnoteRef/>
      </w:r>
      <w:r w:rsidRPr="00165A27">
        <w:rPr>
          <w:rFonts w:ascii="Times New Roman" w:hAnsi="Times New Roman"/>
        </w:rPr>
        <w:t xml:space="preserve"> Единый квалификационный справочник должностей руководителей, специалистов и других служащих. 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39F7" w:rsidRDefault="00A939F7" w:rsidP="0085401D">
      <w:pPr>
        <w:spacing w:after="0" w:line="240" w:lineRule="auto"/>
      </w:pPr>
      <w:r>
        <w:separator/>
      </w:r>
    </w:p>
  </w:footnote>
  <w:footnote w:type="continuationSeparator" w:id="0">
    <w:p w:rsidR="00A939F7" w:rsidRDefault="00A939F7" w:rsidP="00854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9F7" w:rsidRDefault="00C34601" w:rsidP="00DB71B3">
    <w:pPr>
      <w:pStyle w:val="af6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A939F7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A939F7" w:rsidRDefault="00A939F7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36789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A939F7" w:rsidRPr="009C06BA" w:rsidRDefault="00C34601">
        <w:pPr>
          <w:pStyle w:val="af6"/>
          <w:jc w:val="center"/>
          <w:rPr>
            <w:rFonts w:ascii="Times New Roman" w:hAnsi="Times New Roman"/>
          </w:rPr>
        </w:pPr>
        <w:r w:rsidRPr="009C06BA">
          <w:rPr>
            <w:rFonts w:ascii="Times New Roman" w:hAnsi="Times New Roman"/>
          </w:rPr>
          <w:fldChar w:fldCharType="begin"/>
        </w:r>
        <w:r w:rsidR="00A939F7" w:rsidRPr="009C06BA">
          <w:rPr>
            <w:rFonts w:ascii="Times New Roman" w:hAnsi="Times New Roman"/>
          </w:rPr>
          <w:instrText xml:space="preserve"> PAGE   \* MERGEFORMAT </w:instrText>
        </w:r>
        <w:r w:rsidRPr="009C06BA">
          <w:rPr>
            <w:rFonts w:ascii="Times New Roman" w:hAnsi="Times New Roman"/>
          </w:rPr>
          <w:fldChar w:fldCharType="separate"/>
        </w:r>
        <w:r w:rsidR="00463FBD">
          <w:rPr>
            <w:rFonts w:ascii="Times New Roman" w:hAnsi="Times New Roman"/>
            <w:noProof/>
          </w:rPr>
          <w:t>24</w:t>
        </w:r>
        <w:r w:rsidRPr="009C06BA">
          <w:rPr>
            <w:rFonts w:ascii="Times New Roman" w:hAnsi="Times New Roman"/>
          </w:rP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9F7" w:rsidRPr="00C207C0" w:rsidRDefault="00A939F7" w:rsidP="00582606">
    <w:pPr>
      <w:pStyle w:val="af6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9F7" w:rsidRPr="00051FA9" w:rsidRDefault="00C34601" w:rsidP="00582606">
    <w:pPr>
      <w:pStyle w:val="af6"/>
      <w:jc w:val="center"/>
      <w:rPr>
        <w:rFonts w:ascii="Times New Roman" w:hAnsi="Times New Roman"/>
      </w:rPr>
    </w:pPr>
    <w:r w:rsidRPr="00051FA9">
      <w:rPr>
        <w:rStyle w:val="af5"/>
        <w:rFonts w:ascii="Times New Roman" w:hAnsi="Times New Roman"/>
      </w:rPr>
      <w:fldChar w:fldCharType="begin"/>
    </w:r>
    <w:r w:rsidR="00A939F7" w:rsidRPr="00051FA9">
      <w:rPr>
        <w:rStyle w:val="af5"/>
        <w:rFonts w:ascii="Times New Roman" w:hAnsi="Times New Roman"/>
      </w:rPr>
      <w:instrText xml:space="preserve"> PAGE </w:instrText>
    </w:r>
    <w:r w:rsidRPr="00051FA9">
      <w:rPr>
        <w:rStyle w:val="af5"/>
        <w:rFonts w:ascii="Times New Roman" w:hAnsi="Times New Roman"/>
      </w:rPr>
      <w:fldChar w:fldCharType="separate"/>
    </w:r>
    <w:r w:rsidR="00463FBD">
      <w:rPr>
        <w:rStyle w:val="af5"/>
        <w:rFonts w:ascii="Times New Roman" w:hAnsi="Times New Roman"/>
        <w:noProof/>
      </w:rPr>
      <w:t>5</w:t>
    </w:r>
    <w:r w:rsidRPr="00051FA9">
      <w:rPr>
        <w:rStyle w:val="af5"/>
        <w:rFonts w:ascii="Times New Roman" w:hAnsi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7298B"/>
    <w:multiLevelType w:val="hybridMultilevel"/>
    <w:tmpl w:val="062AC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4323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2EAD62C0"/>
    <w:multiLevelType w:val="multilevel"/>
    <w:tmpl w:val="36DCDD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80"/>
        </w:tabs>
        <w:ind w:left="13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10"/>
        </w:tabs>
        <w:ind w:left="171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0"/>
        </w:tabs>
        <w:ind w:left="27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50"/>
        </w:tabs>
        <w:ind w:left="375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800"/>
      </w:pPr>
      <w:rPr>
        <w:rFonts w:cs="Times New Roman" w:hint="default"/>
      </w:rPr>
    </w:lvl>
  </w:abstractNum>
  <w:abstractNum w:abstractNumId="3">
    <w:nsid w:val="33DE05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38572E86"/>
    <w:multiLevelType w:val="multilevel"/>
    <w:tmpl w:val="1084E1BA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color w:val="FF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>
    <w:nsid w:val="39C62D7D"/>
    <w:multiLevelType w:val="multilevel"/>
    <w:tmpl w:val="83CA3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C9C78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46921D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57797781"/>
    <w:multiLevelType w:val="multilevel"/>
    <w:tmpl w:val="8A04616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>
    <w:nsid w:val="5CB71EEB"/>
    <w:multiLevelType w:val="hybridMultilevel"/>
    <w:tmpl w:val="E7E4B0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57B6729"/>
    <w:multiLevelType w:val="hybridMultilevel"/>
    <w:tmpl w:val="3A2E65F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65D44E8B"/>
    <w:multiLevelType w:val="multilevel"/>
    <w:tmpl w:val="92E047A6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2">
    <w:nsid w:val="72394F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766B42A7"/>
    <w:multiLevelType w:val="hybridMultilevel"/>
    <w:tmpl w:val="8D80FD28"/>
    <w:lvl w:ilvl="0" w:tplc="6FF0B794">
      <w:start w:val="1"/>
      <w:numFmt w:val="decimal"/>
      <w:lvlText w:val="2.%1"/>
      <w:lvlJc w:val="left"/>
      <w:pPr>
        <w:tabs>
          <w:tab w:val="num" w:pos="-4062"/>
        </w:tabs>
        <w:ind w:firstLine="737"/>
      </w:pPr>
      <w:rPr>
        <w:rFonts w:cs="Times New Roman" w:hint="default"/>
      </w:rPr>
    </w:lvl>
    <w:lvl w:ilvl="1" w:tplc="043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3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3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3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3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3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3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3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AD22683"/>
    <w:multiLevelType w:val="hybridMultilevel"/>
    <w:tmpl w:val="D3CEF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12"/>
  </w:num>
  <w:num w:numId="8">
    <w:abstractNumId w:val="7"/>
  </w:num>
  <w:num w:numId="9">
    <w:abstractNumId w:val="14"/>
  </w:num>
  <w:num w:numId="10">
    <w:abstractNumId w:val="10"/>
  </w:num>
  <w:num w:numId="11">
    <w:abstractNumId w:val="2"/>
  </w:num>
  <w:num w:numId="12">
    <w:abstractNumId w:val="11"/>
  </w:num>
  <w:num w:numId="13">
    <w:abstractNumId w:val="8"/>
  </w:num>
  <w:num w:numId="14">
    <w:abstractNumId w:val="5"/>
  </w:num>
  <w:num w:numId="15">
    <w:abstractNumId w:val="1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avel Sushkov">
    <w15:presenceInfo w15:providerId="Windows Live" w15:userId="6f47f38289ebb4f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045455"/>
    <w:rsid w:val="00000A62"/>
    <w:rsid w:val="00001C2A"/>
    <w:rsid w:val="00006243"/>
    <w:rsid w:val="000075A3"/>
    <w:rsid w:val="00010F5D"/>
    <w:rsid w:val="00012E79"/>
    <w:rsid w:val="000141E1"/>
    <w:rsid w:val="00014209"/>
    <w:rsid w:val="00014E1E"/>
    <w:rsid w:val="00015C61"/>
    <w:rsid w:val="0001669C"/>
    <w:rsid w:val="000167FC"/>
    <w:rsid w:val="000169B1"/>
    <w:rsid w:val="00017B0D"/>
    <w:rsid w:val="000304F8"/>
    <w:rsid w:val="00030E94"/>
    <w:rsid w:val="00032005"/>
    <w:rsid w:val="00034500"/>
    <w:rsid w:val="00036E2E"/>
    <w:rsid w:val="00037832"/>
    <w:rsid w:val="00037847"/>
    <w:rsid w:val="00041E81"/>
    <w:rsid w:val="00043D25"/>
    <w:rsid w:val="00045455"/>
    <w:rsid w:val="00046A47"/>
    <w:rsid w:val="00046C68"/>
    <w:rsid w:val="00051FA9"/>
    <w:rsid w:val="000530BE"/>
    <w:rsid w:val="00054EEE"/>
    <w:rsid w:val="00056615"/>
    <w:rsid w:val="00062197"/>
    <w:rsid w:val="00062B01"/>
    <w:rsid w:val="000630BF"/>
    <w:rsid w:val="00063914"/>
    <w:rsid w:val="00064388"/>
    <w:rsid w:val="00064B06"/>
    <w:rsid w:val="00065D95"/>
    <w:rsid w:val="000661AB"/>
    <w:rsid w:val="0006663A"/>
    <w:rsid w:val="00067607"/>
    <w:rsid w:val="00071543"/>
    <w:rsid w:val="000747D5"/>
    <w:rsid w:val="00075D15"/>
    <w:rsid w:val="00076182"/>
    <w:rsid w:val="0007640A"/>
    <w:rsid w:val="00076492"/>
    <w:rsid w:val="00084232"/>
    <w:rsid w:val="00084945"/>
    <w:rsid w:val="00084BAC"/>
    <w:rsid w:val="00084FE7"/>
    <w:rsid w:val="00085102"/>
    <w:rsid w:val="00086FD5"/>
    <w:rsid w:val="0008798B"/>
    <w:rsid w:val="00090F10"/>
    <w:rsid w:val="00090FA0"/>
    <w:rsid w:val="00091425"/>
    <w:rsid w:val="00094459"/>
    <w:rsid w:val="00094482"/>
    <w:rsid w:val="00095D45"/>
    <w:rsid w:val="000977CE"/>
    <w:rsid w:val="000A0938"/>
    <w:rsid w:val="000B040E"/>
    <w:rsid w:val="000B282A"/>
    <w:rsid w:val="000B5851"/>
    <w:rsid w:val="000B5875"/>
    <w:rsid w:val="000B61A6"/>
    <w:rsid w:val="000B6248"/>
    <w:rsid w:val="000C04C3"/>
    <w:rsid w:val="000C15C4"/>
    <w:rsid w:val="000C1AD0"/>
    <w:rsid w:val="000C4063"/>
    <w:rsid w:val="000C5E13"/>
    <w:rsid w:val="000C6162"/>
    <w:rsid w:val="000C7139"/>
    <w:rsid w:val="000D4708"/>
    <w:rsid w:val="000E367A"/>
    <w:rsid w:val="000E37EB"/>
    <w:rsid w:val="000E450C"/>
    <w:rsid w:val="000E45CB"/>
    <w:rsid w:val="000E4A39"/>
    <w:rsid w:val="000E5BD8"/>
    <w:rsid w:val="000E67E9"/>
    <w:rsid w:val="000F1CF2"/>
    <w:rsid w:val="000F2EE4"/>
    <w:rsid w:val="000F312B"/>
    <w:rsid w:val="000F6343"/>
    <w:rsid w:val="00104D4E"/>
    <w:rsid w:val="00104D98"/>
    <w:rsid w:val="001050FF"/>
    <w:rsid w:val="00110B2F"/>
    <w:rsid w:val="00112260"/>
    <w:rsid w:val="001152E9"/>
    <w:rsid w:val="001159EA"/>
    <w:rsid w:val="0011729F"/>
    <w:rsid w:val="00121F41"/>
    <w:rsid w:val="0012250A"/>
    <w:rsid w:val="001227B9"/>
    <w:rsid w:val="00122ACC"/>
    <w:rsid w:val="00122F09"/>
    <w:rsid w:val="0013077A"/>
    <w:rsid w:val="001341D9"/>
    <w:rsid w:val="00134BCB"/>
    <w:rsid w:val="00134C59"/>
    <w:rsid w:val="001356C2"/>
    <w:rsid w:val="001368C6"/>
    <w:rsid w:val="00140B27"/>
    <w:rsid w:val="001474C6"/>
    <w:rsid w:val="0015060A"/>
    <w:rsid w:val="0015075B"/>
    <w:rsid w:val="001518CA"/>
    <w:rsid w:val="00152B1E"/>
    <w:rsid w:val="0015375B"/>
    <w:rsid w:val="00154DD8"/>
    <w:rsid w:val="00157990"/>
    <w:rsid w:val="00161CED"/>
    <w:rsid w:val="00163BE9"/>
    <w:rsid w:val="00165A27"/>
    <w:rsid w:val="001736B3"/>
    <w:rsid w:val="00173C94"/>
    <w:rsid w:val="00173F09"/>
    <w:rsid w:val="001749BB"/>
    <w:rsid w:val="00174FA3"/>
    <w:rsid w:val="00176ABF"/>
    <w:rsid w:val="0018105B"/>
    <w:rsid w:val="0018117C"/>
    <w:rsid w:val="001819E5"/>
    <w:rsid w:val="00187845"/>
    <w:rsid w:val="00190341"/>
    <w:rsid w:val="00190716"/>
    <w:rsid w:val="0019146C"/>
    <w:rsid w:val="00196B79"/>
    <w:rsid w:val="00197EBF"/>
    <w:rsid w:val="001A005D"/>
    <w:rsid w:val="001A16AE"/>
    <w:rsid w:val="001A1AEB"/>
    <w:rsid w:val="001A1F74"/>
    <w:rsid w:val="001A225A"/>
    <w:rsid w:val="001A33CA"/>
    <w:rsid w:val="001A5484"/>
    <w:rsid w:val="001A5A92"/>
    <w:rsid w:val="001A6510"/>
    <w:rsid w:val="001A6995"/>
    <w:rsid w:val="001B1A20"/>
    <w:rsid w:val="001B31A8"/>
    <w:rsid w:val="001B3598"/>
    <w:rsid w:val="001B5A3F"/>
    <w:rsid w:val="001B67D6"/>
    <w:rsid w:val="001C299C"/>
    <w:rsid w:val="001C34E1"/>
    <w:rsid w:val="001C366C"/>
    <w:rsid w:val="001D157E"/>
    <w:rsid w:val="001D5E99"/>
    <w:rsid w:val="001D61F1"/>
    <w:rsid w:val="001E1648"/>
    <w:rsid w:val="001E19C6"/>
    <w:rsid w:val="001E1DBC"/>
    <w:rsid w:val="001E28B2"/>
    <w:rsid w:val="001E53ED"/>
    <w:rsid w:val="001E6A28"/>
    <w:rsid w:val="001E7BE4"/>
    <w:rsid w:val="001F1BC6"/>
    <w:rsid w:val="001F2A45"/>
    <w:rsid w:val="001F326F"/>
    <w:rsid w:val="00201A6A"/>
    <w:rsid w:val="00206C9D"/>
    <w:rsid w:val="0020719D"/>
    <w:rsid w:val="002077F6"/>
    <w:rsid w:val="00207DC4"/>
    <w:rsid w:val="002115C3"/>
    <w:rsid w:val="0021186E"/>
    <w:rsid w:val="00211EF5"/>
    <w:rsid w:val="00212977"/>
    <w:rsid w:val="00213AF2"/>
    <w:rsid w:val="00214199"/>
    <w:rsid w:val="00214E56"/>
    <w:rsid w:val="00214F53"/>
    <w:rsid w:val="00215CDD"/>
    <w:rsid w:val="00216FBF"/>
    <w:rsid w:val="002171CE"/>
    <w:rsid w:val="002202EF"/>
    <w:rsid w:val="00223F34"/>
    <w:rsid w:val="00231E42"/>
    <w:rsid w:val="0023681D"/>
    <w:rsid w:val="00236BDA"/>
    <w:rsid w:val="0024079C"/>
    <w:rsid w:val="00240C7F"/>
    <w:rsid w:val="002410B5"/>
    <w:rsid w:val="00242396"/>
    <w:rsid w:val="00252F78"/>
    <w:rsid w:val="00260440"/>
    <w:rsid w:val="00260D29"/>
    <w:rsid w:val="00266194"/>
    <w:rsid w:val="00266FE4"/>
    <w:rsid w:val="002764C4"/>
    <w:rsid w:val="00276907"/>
    <w:rsid w:val="00277E44"/>
    <w:rsid w:val="00281129"/>
    <w:rsid w:val="00285C92"/>
    <w:rsid w:val="0029042F"/>
    <w:rsid w:val="00290D32"/>
    <w:rsid w:val="00291512"/>
    <w:rsid w:val="00291F66"/>
    <w:rsid w:val="0029282F"/>
    <w:rsid w:val="0029431B"/>
    <w:rsid w:val="00297D2F"/>
    <w:rsid w:val="002A1D54"/>
    <w:rsid w:val="002A24B7"/>
    <w:rsid w:val="002A2ABE"/>
    <w:rsid w:val="002A3CB9"/>
    <w:rsid w:val="002A5ED2"/>
    <w:rsid w:val="002A6793"/>
    <w:rsid w:val="002A7306"/>
    <w:rsid w:val="002A7C24"/>
    <w:rsid w:val="002B1B8D"/>
    <w:rsid w:val="002B7500"/>
    <w:rsid w:val="002C18EF"/>
    <w:rsid w:val="002C1F17"/>
    <w:rsid w:val="002C346B"/>
    <w:rsid w:val="002C4D13"/>
    <w:rsid w:val="002C511D"/>
    <w:rsid w:val="002C60F9"/>
    <w:rsid w:val="002C69DD"/>
    <w:rsid w:val="002D2204"/>
    <w:rsid w:val="002D29BC"/>
    <w:rsid w:val="002D2D08"/>
    <w:rsid w:val="002D36B0"/>
    <w:rsid w:val="002D4918"/>
    <w:rsid w:val="002D555C"/>
    <w:rsid w:val="002D6EC2"/>
    <w:rsid w:val="002D7B26"/>
    <w:rsid w:val="002E0FF3"/>
    <w:rsid w:val="002E177F"/>
    <w:rsid w:val="002F3E1A"/>
    <w:rsid w:val="002F6262"/>
    <w:rsid w:val="00302465"/>
    <w:rsid w:val="00303A0F"/>
    <w:rsid w:val="00303A89"/>
    <w:rsid w:val="00306EAA"/>
    <w:rsid w:val="003130A4"/>
    <w:rsid w:val="00314DD3"/>
    <w:rsid w:val="003153F3"/>
    <w:rsid w:val="00315E1D"/>
    <w:rsid w:val="00316586"/>
    <w:rsid w:val="00322B39"/>
    <w:rsid w:val="00324325"/>
    <w:rsid w:val="0032437A"/>
    <w:rsid w:val="003252DE"/>
    <w:rsid w:val="003312A2"/>
    <w:rsid w:val="00331630"/>
    <w:rsid w:val="003326A7"/>
    <w:rsid w:val="003345F6"/>
    <w:rsid w:val="00337091"/>
    <w:rsid w:val="003405EE"/>
    <w:rsid w:val="00341AF4"/>
    <w:rsid w:val="003421EE"/>
    <w:rsid w:val="00342A11"/>
    <w:rsid w:val="00342FCF"/>
    <w:rsid w:val="003445CB"/>
    <w:rsid w:val="00345899"/>
    <w:rsid w:val="003475A9"/>
    <w:rsid w:val="003519DE"/>
    <w:rsid w:val="0035278C"/>
    <w:rsid w:val="00354422"/>
    <w:rsid w:val="003554AC"/>
    <w:rsid w:val="003562DC"/>
    <w:rsid w:val="00361D5C"/>
    <w:rsid w:val="00362D9A"/>
    <w:rsid w:val="003636D9"/>
    <w:rsid w:val="00364091"/>
    <w:rsid w:val="00366433"/>
    <w:rsid w:val="00370ACE"/>
    <w:rsid w:val="003712F8"/>
    <w:rsid w:val="0037254E"/>
    <w:rsid w:val="0037372F"/>
    <w:rsid w:val="00375EEB"/>
    <w:rsid w:val="00376646"/>
    <w:rsid w:val="003803E8"/>
    <w:rsid w:val="00380EAA"/>
    <w:rsid w:val="00382463"/>
    <w:rsid w:val="00384F28"/>
    <w:rsid w:val="0038654C"/>
    <w:rsid w:val="0038733A"/>
    <w:rsid w:val="00387444"/>
    <w:rsid w:val="0039039A"/>
    <w:rsid w:val="00391CF7"/>
    <w:rsid w:val="00392F66"/>
    <w:rsid w:val="00393FE5"/>
    <w:rsid w:val="003A22DA"/>
    <w:rsid w:val="003A2FA6"/>
    <w:rsid w:val="003A4B70"/>
    <w:rsid w:val="003A514D"/>
    <w:rsid w:val="003A5A72"/>
    <w:rsid w:val="003A5F87"/>
    <w:rsid w:val="003A6812"/>
    <w:rsid w:val="003A7562"/>
    <w:rsid w:val="003A78AC"/>
    <w:rsid w:val="003A7922"/>
    <w:rsid w:val="003B0E08"/>
    <w:rsid w:val="003B1005"/>
    <w:rsid w:val="003B26E5"/>
    <w:rsid w:val="003B4E87"/>
    <w:rsid w:val="003B5C98"/>
    <w:rsid w:val="003C1691"/>
    <w:rsid w:val="003C28D0"/>
    <w:rsid w:val="003C33FF"/>
    <w:rsid w:val="003C3644"/>
    <w:rsid w:val="003C4812"/>
    <w:rsid w:val="003C5AA4"/>
    <w:rsid w:val="003D10C3"/>
    <w:rsid w:val="003D1F49"/>
    <w:rsid w:val="003D71D7"/>
    <w:rsid w:val="003E0A32"/>
    <w:rsid w:val="003E0DF2"/>
    <w:rsid w:val="003E10B5"/>
    <w:rsid w:val="003E16EA"/>
    <w:rsid w:val="003E28C2"/>
    <w:rsid w:val="003E2A57"/>
    <w:rsid w:val="003E3199"/>
    <w:rsid w:val="003E4F23"/>
    <w:rsid w:val="003F0315"/>
    <w:rsid w:val="004009F6"/>
    <w:rsid w:val="00402D4F"/>
    <w:rsid w:val="00403A5B"/>
    <w:rsid w:val="00405239"/>
    <w:rsid w:val="004072A7"/>
    <w:rsid w:val="00410757"/>
    <w:rsid w:val="00411C80"/>
    <w:rsid w:val="004125F1"/>
    <w:rsid w:val="00412D8A"/>
    <w:rsid w:val="0041379D"/>
    <w:rsid w:val="004148E3"/>
    <w:rsid w:val="00415B13"/>
    <w:rsid w:val="00415BF6"/>
    <w:rsid w:val="004204B4"/>
    <w:rsid w:val="0042254F"/>
    <w:rsid w:val="00423B58"/>
    <w:rsid w:val="00425D99"/>
    <w:rsid w:val="0043555F"/>
    <w:rsid w:val="00436FC9"/>
    <w:rsid w:val="004413CD"/>
    <w:rsid w:val="00441E0E"/>
    <w:rsid w:val="00444DA4"/>
    <w:rsid w:val="00444FB8"/>
    <w:rsid w:val="0044506E"/>
    <w:rsid w:val="00445D21"/>
    <w:rsid w:val="00447E39"/>
    <w:rsid w:val="00451E97"/>
    <w:rsid w:val="0045300C"/>
    <w:rsid w:val="00453AD8"/>
    <w:rsid w:val="0045414D"/>
    <w:rsid w:val="00454A52"/>
    <w:rsid w:val="00454C25"/>
    <w:rsid w:val="00455A15"/>
    <w:rsid w:val="00455F12"/>
    <w:rsid w:val="00456DDB"/>
    <w:rsid w:val="00457EA1"/>
    <w:rsid w:val="00463FBD"/>
    <w:rsid w:val="004640BA"/>
    <w:rsid w:val="00464614"/>
    <w:rsid w:val="00464D3D"/>
    <w:rsid w:val="00465EB0"/>
    <w:rsid w:val="00467BCD"/>
    <w:rsid w:val="0047034F"/>
    <w:rsid w:val="004704B6"/>
    <w:rsid w:val="00470AA5"/>
    <w:rsid w:val="004743E3"/>
    <w:rsid w:val="004751CF"/>
    <w:rsid w:val="00475DBD"/>
    <w:rsid w:val="004768A8"/>
    <w:rsid w:val="00480822"/>
    <w:rsid w:val="0048145B"/>
    <w:rsid w:val="00481D5D"/>
    <w:rsid w:val="00483300"/>
    <w:rsid w:val="004844AE"/>
    <w:rsid w:val="0048532C"/>
    <w:rsid w:val="00486059"/>
    <w:rsid w:val="00487032"/>
    <w:rsid w:val="00487C16"/>
    <w:rsid w:val="00490313"/>
    <w:rsid w:val="00496AF3"/>
    <w:rsid w:val="00497A21"/>
    <w:rsid w:val="004A0AAE"/>
    <w:rsid w:val="004A1162"/>
    <w:rsid w:val="004A15C2"/>
    <w:rsid w:val="004A3377"/>
    <w:rsid w:val="004A435D"/>
    <w:rsid w:val="004A6500"/>
    <w:rsid w:val="004A65F7"/>
    <w:rsid w:val="004B0852"/>
    <w:rsid w:val="004B192C"/>
    <w:rsid w:val="004B2F0D"/>
    <w:rsid w:val="004B4F31"/>
    <w:rsid w:val="004B6966"/>
    <w:rsid w:val="004B6AC3"/>
    <w:rsid w:val="004B72C6"/>
    <w:rsid w:val="004B7CA7"/>
    <w:rsid w:val="004C107E"/>
    <w:rsid w:val="004C2F98"/>
    <w:rsid w:val="004C31EE"/>
    <w:rsid w:val="004C3A86"/>
    <w:rsid w:val="004C677A"/>
    <w:rsid w:val="004C7D8F"/>
    <w:rsid w:val="004D055A"/>
    <w:rsid w:val="004D0595"/>
    <w:rsid w:val="004D1D32"/>
    <w:rsid w:val="004D347C"/>
    <w:rsid w:val="004D5FB9"/>
    <w:rsid w:val="004E1307"/>
    <w:rsid w:val="004E57AB"/>
    <w:rsid w:val="004E59D2"/>
    <w:rsid w:val="004F0981"/>
    <w:rsid w:val="004F0AA1"/>
    <w:rsid w:val="004F0B54"/>
    <w:rsid w:val="004F3084"/>
    <w:rsid w:val="004F32EB"/>
    <w:rsid w:val="004F7877"/>
    <w:rsid w:val="004F78D9"/>
    <w:rsid w:val="00501CC5"/>
    <w:rsid w:val="00505C32"/>
    <w:rsid w:val="0050614F"/>
    <w:rsid w:val="0050739E"/>
    <w:rsid w:val="00510C3B"/>
    <w:rsid w:val="00513117"/>
    <w:rsid w:val="00514A25"/>
    <w:rsid w:val="00515157"/>
    <w:rsid w:val="00515F8F"/>
    <w:rsid w:val="0052507A"/>
    <w:rsid w:val="0052544C"/>
    <w:rsid w:val="00525909"/>
    <w:rsid w:val="00532213"/>
    <w:rsid w:val="00533018"/>
    <w:rsid w:val="005343C7"/>
    <w:rsid w:val="005343DC"/>
    <w:rsid w:val="00534F13"/>
    <w:rsid w:val="0053667D"/>
    <w:rsid w:val="0053708B"/>
    <w:rsid w:val="00540EEA"/>
    <w:rsid w:val="0054145D"/>
    <w:rsid w:val="00542384"/>
    <w:rsid w:val="0054266C"/>
    <w:rsid w:val="00542B83"/>
    <w:rsid w:val="00544EA6"/>
    <w:rsid w:val="00546F00"/>
    <w:rsid w:val="00547A87"/>
    <w:rsid w:val="005523B9"/>
    <w:rsid w:val="00552415"/>
    <w:rsid w:val="005534A8"/>
    <w:rsid w:val="00555122"/>
    <w:rsid w:val="005569E2"/>
    <w:rsid w:val="0056108B"/>
    <w:rsid w:val="00562198"/>
    <w:rsid w:val="005646F9"/>
    <w:rsid w:val="00565218"/>
    <w:rsid w:val="00565414"/>
    <w:rsid w:val="005655A8"/>
    <w:rsid w:val="005659A7"/>
    <w:rsid w:val="00567392"/>
    <w:rsid w:val="005709CD"/>
    <w:rsid w:val="0057176C"/>
    <w:rsid w:val="005731E3"/>
    <w:rsid w:val="00576563"/>
    <w:rsid w:val="005769E5"/>
    <w:rsid w:val="0058180B"/>
    <w:rsid w:val="00582606"/>
    <w:rsid w:val="00585F2B"/>
    <w:rsid w:val="00586104"/>
    <w:rsid w:val="0058632C"/>
    <w:rsid w:val="00587584"/>
    <w:rsid w:val="00592038"/>
    <w:rsid w:val="0059212D"/>
    <w:rsid w:val="00593489"/>
    <w:rsid w:val="005A3FF9"/>
    <w:rsid w:val="005A4202"/>
    <w:rsid w:val="005A44F7"/>
    <w:rsid w:val="005A4DBF"/>
    <w:rsid w:val="005A54E0"/>
    <w:rsid w:val="005A6334"/>
    <w:rsid w:val="005A65E4"/>
    <w:rsid w:val="005A7488"/>
    <w:rsid w:val="005A79D4"/>
    <w:rsid w:val="005B0E70"/>
    <w:rsid w:val="005B326B"/>
    <w:rsid w:val="005B3E63"/>
    <w:rsid w:val="005B44DE"/>
    <w:rsid w:val="005B4EF4"/>
    <w:rsid w:val="005B72E1"/>
    <w:rsid w:val="005B7C84"/>
    <w:rsid w:val="005C2F71"/>
    <w:rsid w:val="005C3D34"/>
    <w:rsid w:val="005C3D7B"/>
    <w:rsid w:val="005C4288"/>
    <w:rsid w:val="005C48CD"/>
    <w:rsid w:val="005C5BB9"/>
    <w:rsid w:val="005C5D4D"/>
    <w:rsid w:val="005C628B"/>
    <w:rsid w:val="005C780E"/>
    <w:rsid w:val="005D2811"/>
    <w:rsid w:val="005D4990"/>
    <w:rsid w:val="005D4C5C"/>
    <w:rsid w:val="005D6A5E"/>
    <w:rsid w:val="005E0473"/>
    <w:rsid w:val="005E0EA5"/>
    <w:rsid w:val="005E5A03"/>
    <w:rsid w:val="005E6FB0"/>
    <w:rsid w:val="005E7ABF"/>
    <w:rsid w:val="005F0415"/>
    <w:rsid w:val="005F0B95"/>
    <w:rsid w:val="005F0C09"/>
    <w:rsid w:val="005F2C9E"/>
    <w:rsid w:val="005F373A"/>
    <w:rsid w:val="005F5D6C"/>
    <w:rsid w:val="005F65BE"/>
    <w:rsid w:val="00603D6A"/>
    <w:rsid w:val="006046B7"/>
    <w:rsid w:val="00604D49"/>
    <w:rsid w:val="00604F03"/>
    <w:rsid w:val="006051CB"/>
    <w:rsid w:val="00610842"/>
    <w:rsid w:val="00612E8B"/>
    <w:rsid w:val="006148F6"/>
    <w:rsid w:val="00614C9A"/>
    <w:rsid w:val="00615428"/>
    <w:rsid w:val="00616506"/>
    <w:rsid w:val="00622078"/>
    <w:rsid w:val="0062585C"/>
    <w:rsid w:val="0063076A"/>
    <w:rsid w:val="00630C3B"/>
    <w:rsid w:val="00631988"/>
    <w:rsid w:val="0063198A"/>
    <w:rsid w:val="00633095"/>
    <w:rsid w:val="0063341E"/>
    <w:rsid w:val="006366E2"/>
    <w:rsid w:val="00637A85"/>
    <w:rsid w:val="00640FD4"/>
    <w:rsid w:val="00644DAE"/>
    <w:rsid w:val="00644ED0"/>
    <w:rsid w:val="00644F78"/>
    <w:rsid w:val="0065079F"/>
    <w:rsid w:val="006508D9"/>
    <w:rsid w:val="00650E9B"/>
    <w:rsid w:val="006545A0"/>
    <w:rsid w:val="00657D69"/>
    <w:rsid w:val="006653E2"/>
    <w:rsid w:val="00665CC2"/>
    <w:rsid w:val="00666573"/>
    <w:rsid w:val="006729FF"/>
    <w:rsid w:val="00681B98"/>
    <w:rsid w:val="00682E42"/>
    <w:rsid w:val="00683C9A"/>
    <w:rsid w:val="00684D4F"/>
    <w:rsid w:val="00685867"/>
    <w:rsid w:val="00685F9A"/>
    <w:rsid w:val="00686D72"/>
    <w:rsid w:val="0069190E"/>
    <w:rsid w:val="00696511"/>
    <w:rsid w:val="006A02E6"/>
    <w:rsid w:val="006A3CD2"/>
    <w:rsid w:val="006A7939"/>
    <w:rsid w:val="006A7C58"/>
    <w:rsid w:val="006B1618"/>
    <w:rsid w:val="006B20F8"/>
    <w:rsid w:val="006B22EC"/>
    <w:rsid w:val="006B311E"/>
    <w:rsid w:val="006B5466"/>
    <w:rsid w:val="006B74C3"/>
    <w:rsid w:val="006C1776"/>
    <w:rsid w:val="006C32B4"/>
    <w:rsid w:val="006C5F31"/>
    <w:rsid w:val="006D26AA"/>
    <w:rsid w:val="006D493C"/>
    <w:rsid w:val="006D7FB9"/>
    <w:rsid w:val="006E456A"/>
    <w:rsid w:val="006E5D2F"/>
    <w:rsid w:val="006F0422"/>
    <w:rsid w:val="006F0C8D"/>
    <w:rsid w:val="006F3E94"/>
    <w:rsid w:val="006F4180"/>
    <w:rsid w:val="006F71AA"/>
    <w:rsid w:val="006F72C9"/>
    <w:rsid w:val="00701DCE"/>
    <w:rsid w:val="00701FA6"/>
    <w:rsid w:val="0070258D"/>
    <w:rsid w:val="007074DC"/>
    <w:rsid w:val="0071059B"/>
    <w:rsid w:val="00711B7A"/>
    <w:rsid w:val="0071246B"/>
    <w:rsid w:val="007127F9"/>
    <w:rsid w:val="0071290B"/>
    <w:rsid w:val="007164AB"/>
    <w:rsid w:val="00717B28"/>
    <w:rsid w:val="007227C8"/>
    <w:rsid w:val="00722EF3"/>
    <w:rsid w:val="0072336E"/>
    <w:rsid w:val="0072352F"/>
    <w:rsid w:val="0073096C"/>
    <w:rsid w:val="007312FB"/>
    <w:rsid w:val="00731F67"/>
    <w:rsid w:val="00737EB1"/>
    <w:rsid w:val="007423CE"/>
    <w:rsid w:val="0074261F"/>
    <w:rsid w:val="00743334"/>
    <w:rsid w:val="0074415B"/>
    <w:rsid w:val="00745B5B"/>
    <w:rsid w:val="007469F2"/>
    <w:rsid w:val="00747600"/>
    <w:rsid w:val="0075172B"/>
    <w:rsid w:val="00751D76"/>
    <w:rsid w:val="00756DD8"/>
    <w:rsid w:val="00756F9E"/>
    <w:rsid w:val="00760102"/>
    <w:rsid w:val="007663E5"/>
    <w:rsid w:val="00766665"/>
    <w:rsid w:val="00770A33"/>
    <w:rsid w:val="00770D4B"/>
    <w:rsid w:val="007721EA"/>
    <w:rsid w:val="00781A60"/>
    <w:rsid w:val="007832BD"/>
    <w:rsid w:val="00783A11"/>
    <w:rsid w:val="00786386"/>
    <w:rsid w:val="00787ABE"/>
    <w:rsid w:val="00787FDB"/>
    <w:rsid w:val="0079005A"/>
    <w:rsid w:val="0079161B"/>
    <w:rsid w:val="00791C8C"/>
    <w:rsid w:val="0079448D"/>
    <w:rsid w:val="00796D29"/>
    <w:rsid w:val="007A0C73"/>
    <w:rsid w:val="007A2629"/>
    <w:rsid w:val="007A2776"/>
    <w:rsid w:val="007A3758"/>
    <w:rsid w:val="007A3998"/>
    <w:rsid w:val="007A3A98"/>
    <w:rsid w:val="007A4B00"/>
    <w:rsid w:val="007A65E8"/>
    <w:rsid w:val="007B0A93"/>
    <w:rsid w:val="007B0B1C"/>
    <w:rsid w:val="007B2B5F"/>
    <w:rsid w:val="007B370F"/>
    <w:rsid w:val="007B7BC5"/>
    <w:rsid w:val="007C0B07"/>
    <w:rsid w:val="007C4E3A"/>
    <w:rsid w:val="007C5669"/>
    <w:rsid w:val="007D4B7B"/>
    <w:rsid w:val="007D627D"/>
    <w:rsid w:val="007E1DE5"/>
    <w:rsid w:val="007E2A75"/>
    <w:rsid w:val="007E606E"/>
    <w:rsid w:val="007F0496"/>
    <w:rsid w:val="007F0BBC"/>
    <w:rsid w:val="008013A5"/>
    <w:rsid w:val="0080172C"/>
    <w:rsid w:val="00803A0C"/>
    <w:rsid w:val="008045CB"/>
    <w:rsid w:val="008048BC"/>
    <w:rsid w:val="00805987"/>
    <w:rsid w:val="00805E4A"/>
    <w:rsid w:val="00807EAF"/>
    <w:rsid w:val="00810DB0"/>
    <w:rsid w:val="0081276C"/>
    <w:rsid w:val="00812B08"/>
    <w:rsid w:val="00812C74"/>
    <w:rsid w:val="00814BEE"/>
    <w:rsid w:val="00817EB7"/>
    <w:rsid w:val="0082066A"/>
    <w:rsid w:val="008223BD"/>
    <w:rsid w:val="008231F1"/>
    <w:rsid w:val="008263C9"/>
    <w:rsid w:val="00833548"/>
    <w:rsid w:val="00833BCE"/>
    <w:rsid w:val="00835E26"/>
    <w:rsid w:val="00840EF4"/>
    <w:rsid w:val="008436A0"/>
    <w:rsid w:val="00847D68"/>
    <w:rsid w:val="0085135D"/>
    <w:rsid w:val="0085401D"/>
    <w:rsid w:val="00854578"/>
    <w:rsid w:val="008609AE"/>
    <w:rsid w:val="00861134"/>
    <w:rsid w:val="00861917"/>
    <w:rsid w:val="0086388B"/>
    <w:rsid w:val="00864FFC"/>
    <w:rsid w:val="00867DD1"/>
    <w:rsid w:val="00870129"/>
    <w:rsid w:val="00870BF1"/>
    <w:rsid w:val="00871371"/>
    <w:rsid w:val="0087541B"/>
    <w:rsid w:val="008758DC"/>
    <w:rsid w:val="00881734"/>
    <w:rsid w:val="0088226B"/>
    <w:rsid w:val="00882945"/>
    <w:rsid w:val="008839DA"/>
    <w:rsid w:val="00884AED"/>
    <w:rsid w:val="008866AF"/>
    <w:rsid w:val="00886E7C"/>
    <w:rsid w:val="008906E6"/>
    <w:rsid w:val="00891B06"/>
    <w:rsid w:val="008940C3"/>
    <w:rsid w:val="00895439"/>
    <w:rsid w:val="00896588"/>
    <w:rsid w:val="008978C3"/>
    <w:rsid w:val="008A0DD8"/>
    <w:rsid w:val="008A1B42"/>
    <w:rsid w:val="008A3799"/>
    <w:rsid w:val="008A39B0"/>
    <w:rsid w:val="008A5A30"/>
    <w:rsid w:val="008A692A"/>
    <w:rsid w:val="008B0D15"/>
    <w:rsid w:val="008B7ED7"/>
    <w:rsid w:val="008C2564"/>
    <w:rsid w:val="008C55C8"/>
    <w:rsid w:val="008C5857"/>
    <w:rsid w:val="008C6F4F"/>
    <w:rsid w:val="008D0B17"/>
    <w:rsid w:val="008D3061"/>
    <w:rsid w:val="008D4317"/>
    <w:rsid w:val="008D4472"/>
    <w:rsid w:val="008D665D"/>
    <w:rsid w:val="008D7E7F"/>
    <w:rsid w:val="008E1D63"/>
    <w:rsid w:val="008E5DA7"/>
    <w:rsid w:val="008E6979"/>
    <w:rsid w:val="008F0C2E"/>
    <w:rsid w:val="008F183F"/>
    <w:rsid w:val="008F5EF6"/>
    <w:rsid w:val="008F5FEB"/>
    <w:rsid w:val="008F6CC0"/>
    <w:rsid w:val="009020FC"/>
    <w:rsid w:val="00902622"/>
    <w:rsid w:val="009035A1"/>
    <w:rsid w:val="009038E7"/>
    <w:rsid w:val="00903D0C"/>
    <w:rsid w:val="0090726D"/>
    <w:rsid w:val="00907F39"/>
    <w:rsid w:val="0091049A"/>
    <w:rsid w:val="00910C00"/>
    <w:rsid w:val="0091434F"/>
    <w:rsid w:val="00914733"/>
    <w:rsid w:val="00914956"/>
    <w:rsid w:val="00915659"/>
    <w:rsid w:val="00915790"/>
    <w:rsid w:val="00916FD4"/>
    <w:rsid w:val="009178BF"/>
    <w:rsid w:val="009212E6"/>
    <w:rsid w:val="00923C44"/>
    <w:rsid w:val="00925279"/>
    <w:rsid w:val="009340C5"/>
    <w:rsid w:val="00943864"/>
    <w:rsid w:val="00944CDF"/>
    <w:rsid w:val="009510FF"/>
    <w:rsid w:val="0095615A"/>
    <w:rsid w:val="009569CC"/>
    <w:rsid w:val="00957AF7"/>
    <w:rsid w:val="00957B8D"/>
    <w:rsid w:val="00961D7D"/>
    <w:rsid w:val="00967AFE"/>
    <w:rsid w:val="00971172"/>
    <w:rsid w:val="009716DA"/>
    <w:rsid w:val="00973773"/>
    <w:rsid w:val="009745BB"/>
    <w:rsid w:val="0098062A"/>
    <w:rsid w:val="009822CA"/>
    <w:rsid w:val="00986952"/>
    <w:rsid w:val="00986AE6"/>
    <w:rsid w:val="00986D8A"/>
    <w:rsid w:val="00990C47"/>
    <w:rsid w:val="009927CA"/>
    <w:rsid w:val="009935C1"/>
    <w:rsid w:val="0099388B"/>
    <w:rsid w:val="009940BD"/>
    <w:rsid w:val="00995504"/>
    <w:rsid w:val="00995A11"/>
    <w:rsid w:val="00996312"/>
    <w:rsid w:val="009967C1"/>
    <w:rsid w:val="009A0C0F"/>
    <w:rsid w:val="009A1F1E"/>
    <w:rsid w:val="009A213F"/>
    <w:rsid w:val="009A3F57"/>
    <w:rsid w:val="009A4EC2"/>
    <w:rsid w:val="009A5423"/>
    <w:rsid w:val="009A6EE1"/>
    <w:rsid w:val="009A71FA"/>
    <w:rsid w:val="009B003B"/>
    <w:rsid w:val="009B00DA"/>
    <w:rsid w:val="009B0538"/>
    <w:rsid w:val="009B0610"/>
    <w:rsid w:val="009B0E1D"/>
    <w:rsid w:val="009B11DF"/>
    <w:rsid w:val="009B2F62"/>
    <w:rsid w:val="009B392B"/>
    <w:rsid w:val="009B3D5B"/>
    <w:rsid w:val="009B7A1D"/>
    <w:rsid w:val="009C06BA"/>
    <w:rsid w:val="009C11BB"/>
    <w:rsid w:val="009C2CDE"/>
    <w:rsid w:val="009C4DC4"/>
    <w:rsid w:val="009C677B"/>
    <w:rsid w:val="009C6B6D"/>
    <w:rsid w:val="009C6E07"/>
    <w:rsid w:val="009D2965"/>
    <w:rsid w:val="009D6D50"/>
    <w:rsid w:val="009E0A9C"/>
    <w:rsid w:val="009E3EE1"/>
    <w:rsid w:val="009E4436"/>
    <w:rsid w:val="009E5C1A"/>
    <w:rsid w:val="009E6E27"/>
    <w:rsid w:val="009E71F8"/>
    <w:rsid w:val="009E72D4"/>
    <w:rsid w:val="009F2102"/>
    <w:rsid w:val="009F355F"/>
    <w:rsid w:val="009F6349"/>
    <w:rsid w:val="009F72B9"/>
    <w:rsid w:val="009F7885"/>
    <w:rsid w:val="00A05A6B"/>
    <w:rsid w:val="00A05F2B"/>
    <w:rsid w:val="00A0610F"/>
    <w:rsid w:val="00A0799F"/>
    <w:rsid w:val="00A079E0"/>
    <w:rsid w:val="00A124B8"/>
    <w:rsid w:val="00A12E5A"/>
    <w:rsid w:val="00A132D6"/>
    <w:rsid w:val="00A13E18"/>
    <w:rsid w:val="00A1409F"/>
    <w:rsid w:val="00A1440D"/>
    <w:rsid w:val="00A14458"/>
    <w:rsid w:val="00A14C59"/>
    <w:rsid w:val="00A15357"/>
    <w:rsid w:val="00A15747"/>
    <w:rsid w:val="00A1673E"/>
    <w:rsid w:val="00A16F60"/>
    <w:rsid w:val="00A1780F"/>
    <w:rsid w:val="00A206B0"/>
    <w:rsid w:val="00A20FA6"/>
    <w:rsid w:val="00A226F4"/>
    <w:rsid w:val="00A231F4"/>
    <w:rsid w:val="00A24187"/>
    <w:rsid w:val="00A24561"/>
    <w:rsid w:val="00A24A15"/>
    <w:rsid w:val="00A259CA"/>
    <w:rsid w:val="00A27C00"/>
    <w:rsid w:val="00A33E51"/>
    <w:rsid w:val="00A34D8A"/>
    <w:rsid w:val="00A41BFE"/>
    <w:rsid w:val="00A4412A"/>
    <w:rsid w:val="00A455D7"/>
    <w:rsid w:val="00A457A7"/>
    <w:rsid w:val="00A475E4"/>
    <w:rsid w:val="00A47621"/>
    <w:rsid w:val="00A47640"/>
    <w:rsid w:val="00A503CF"/>
    <w:rsid w:val="00A51DF3"/>
    <w:rsid w:val="00A52CC3"/>
    <w:rsid w:val="00A54E3E"/>
    <w:rsid w:val="00A60E5D"/>
    <w:rsid w:val="00A612D7"/>
    <w:rsid w:val="00A66357"/>
    <w:rsid w:val="00A6664A"/>
    <w:rsid w:val="00A72AD4"/>
    <w:rsid w:val="00A72FB5"/>
    <w:rsid w:val="00A7359A"/>
    <w:rsid w:val="00A741ED"/>
    <w:rsid w:val="00A75577"/>
    <w:rsid w:val="00A75D4A"/>
    <w:rsid w:val="00A761CA"/>
    <w:rsid w:val="00A76517"/>
    <w:rsid w:val="00A76B7F"/>
    <w:rsid w:val="00A8072B"/>
    <w:rsid w:val="00A84252"/>
    <w:rsid w:val="00A87B24"/>
    <w:rsid w:val="00A90EE3"/>
    <w:rsid w:val="00A91564"/>
    <w:rsid w:val="00A91A47"/>
    <w:rsid w:val="00A939F7"/>
    <w:rsid w:val="00A943AD"/>
    <w:rsid w:val="00A94E35"/>
    <w:rsid w:val="00A94F19"/>
    <w:rsid w:val="00A95387"/>
    <w:rsid w:val="00A978F5"/>
    <w:rsid w:val="00A97A39"/>
    <w:rsid w:val="00AA2F8B"/>
    <w:rsid w:val="00AA3E16"/>
    <w:rsid w:val="00AA6616"/>
    <w:rsid w:val="00AA6958"/>
    <w:rsid w:val="00AA772A"/>
    <w:rsid w:val="00AA7BAE"/>
    <w:rsid w:val="00AB00F6"/>
    <w:rsid w:val="00AB0682"/>
    <w:rsid w:val="00AB132F"/>
    <w:rsid w:val="00AB18CC"/>
    <w:rsid w:val="00AB1FB0"/>
    <w:rsid w:val="00AB2DFD"/>
    <w:rsid w:val="00AB31B4"/>
    <w:rsid w:val="00AB45BC"/>
    <w:rsid w:val="00AB5418"/>
    <w:rsid w:val="00AB6831"/>
    <w:rsid w:val="00AB7B3B"/>
    <w:rsid w:val="00AC08F3"/>
    <w:rsid w:val="00AC09A9"/>
    <w:rsid w:val="00AC0F45"/>
    <w:rsid w:val="00AC3B10"/>
    <w:rsid w:val="00AC66F9"/>
    <w:rsid w:val="00AD0A76"/>
    <w:rsid w:val="00AD12A3"/>
    <w:rsid w:val="00AD1DE5"/>
    <w:rsid w:val="00AD325A"/>
    <w:rsid w:val="00AD3756"/>
    <w:rsid w:val="00AD6DBA"/>
    <w:rsid w:val="00AD71DF"/>
    <w:rsid w:val="00AE3535"/>
    <w:rsid w:val="00AE3BB2"/>
    <w:rsid w:val="00AE41A2"/>
    <w:rsid w:val="00AE5510"/>
    <w:rsid w:val="00AE5A2B"/>
    <w:rsid w:val="00AE6CB3"/>
    <w:rsid w:val="00AF0244"/>
    <w:rsid w:val="00AF1EFB"/>
    <w:rsid w:val="00AF4335"/>
    <w:rsid w:val="00AF45C7"/>
    <w:rsid w:val="00AF4705"/>
    <w:rsid w:val="00AF5462"/>
    <w:rsid w:val="00AF5D67"/>
    <w:rsid w:val="00AF674C"/>
    <w:rsid w:val="00AF6F43"/>
    <w:rsid w:val="00B01E45"/>
    <w:rsid w:val="00B03600"/>
    <w:rsid w:val="00B04712"/>
    <w:rsid w:val="00B10675"/>
    <w:rsid w:val="00B1118B"/>
    <w:rsid w:val="00B1272F"/>
    <w:rsid w:val="00B12C89"/>
    <w:rsid w:val="00B14E9E"/>
    <w:rsid w:val="00B15948"/>
    <w:rsid w:val="00B2055B"/>
    <w:rsid w:val="00B23C8D"/>
    <w:rsid w:val="00B24E1F"/>
    <w:rsid w:val="00B27395"/>
    <w:rsid w:val="00B30E19"/>
    <w:rsid w:val="00B36A05"/>
    <w:rsid w:val="00B421DA"/>
    <w:rsid w:val="00B431CB"/>
    <w:rsid w:val="00B4570A"/>
    <w:rsid w:val="00B51523"/>
    <w:rsid w:val="00B52690"/>
    <w:rsid w:val="00B5350E"/>
    <w:rsid w:val="00B54466"/>
    <w:rsid w:val="00B54771"/>
    <w:rsid w:val="00B5494D"/>
    <w:rsid w:val="00B56A9F"/>
    <w:rsid w:val="00B607B1"/>
    <w:rsid w:val="00B640DE"/>
    <w:rsid w:val="00B71E5D"/>
    <w:rsid w:val="00B75C2F"/>
    <w:rsid w:val="00B8115E"/>
    <w:rsid w:val="00B823CC"/>
    <w:rsid w:val="00B845AF"/>
    <w:rsid w:val="00B845FA"/>
    <w:rsid w:val="00B84738"/>
    <w:rsid w:val="00B85919"/>
    <w:rsid w:val="00B91B3E"/>
    <w:rsid w:val="00B91E01"/>
    <w:rsid w:val="00B94445"/>
    <w:rsid w:val="00B947D3"/>
    <w:rsid w:val="00B961E7"/>
    <w:rsid w:val="00BA1CBD"/>
    <w:rsid w:val="00BA2075"/>
    <w:rsid w:val="00BA2BAF"/>
    <w:rsid w:val="00BA326B"/>
    <w:rsid w:val="00BA3FF1"/>
    <w:rsid w:val="00BA68C6"/>
    <w:rsid w:val="00BA7010"/>
    <w:rsid w:val="00BB29CC"/>
    <w:rsid w:val="00BB5E93"/>
    <w:rsid w:val="00BB6B4D"/>
    <w:rsid w:val="00BB702F"/>
    <w:rsid w:val="00BB7603"/>
    <w:rsid w:val="00BC06D6"/>
    <w:rsid w:val="00BC1144"/>
    <w:rsid w:val="00BC1D5A"/>
    <w:rsid w:val="00BC1E6A"/>
    <w:rsid w:val="00BC5201"/>
    <w:rsid w:val="00BC5875"/>
    <w:rsid w:val="00BC5A91"/>
    <w:rsid w:val="00BD15CB"/>
    <w:rsid w:val="00BD26EB"/>
    <w:rsid w:val="00BD4552"/>
    <w:rsid w:val="00BD7829"/>
    <w:rsid w:val="00BE2D6E"/>
    <w:rsid w:val="00BE5B1A"/>
    <w:rsid w:val="00BE7A35"/>
    <w:rsid w:val="00BF0205"/>
    <w:rsid w:val="00BF77B4"/>
    <w:rsid w:val="00BF7B30"/>
    <w:rsid w:val="00C01CA7"/>
    <w:rsid w:val="00C024DD"/>
    <w:rsid w:val="00C0282D"/>
    <w:rsid w:val="00C0292B"/>
    <w:rsid w:val="00C11DD4"/>
    <w:rsid w:val="00C134E4"/>
    <w:rsid w:val="00C150EA"/>
    <w:rsid w:val="00C207C0"/>
    <w:rsid w:val="00C219FE"/>
    <w:rsid w:val="00C22385"/>
    <w:rsid w:val="00C22A7C"/>
    <w:rsid w:val="00C267C0"/>
    <w:rsid w:val="00C30069"/>
    <w:rsid w:val="00C32ACE"/>
    <w:rsid w:val="00C34601"/>
    <w:rsid w:val="00C36FAD"/>
    <w:rsid w:val="00C37072"/>
    <w:rsid w:val="00C41828"/>
    <w:rsid w:val="00C42549"/>
    <w:rsid w:val="00C428A0"/>
    <w:rsid w:val="00C44D40"/>
    <w:rsid w:val="00C45F4F"/>
    <w:rsid w:val="00C47A7D"/>
    <w:rsid w:val="00C51435"/>
    <w:rsid w:val="00C54FCC"/>
    <w:rsid w:val="00C55EE7"/>
    <w:rsid w:val="00C619E7"/>
    <w:rsid w:val="00C632AA"/>
    <w:rsid w:val="00C6445A"/>
    <w:rsid w:val="00C648AE"/>
    <w:rsid w:val="00C65EC2"/>
    <w:rsid w:val="00C665C2"/>
    <w:rsid w:val="00C66FC7"/>
    <w:rsid w:val="00C718AD"/>
    <w:rsid w:val="00C77057"/>
    <w:rsid w:val="00C77754"/>
    <w:rsid w:val="00C81083"/>
    <w:rsid w:val="00C83170"/>
    <w:rsid w:val="00C8556C"/>
    <w:rsid w:val="00C85D0C"/>
    <w:rsid w:val="00C85F62"/>
    <w:rsid w:val="00C86388"/>
    <w:rsid w:val="00C92C40"/>
    <w:rsid w:val="00C9703B"/>
    <w:rsid w:val="00CA1DEB"/>
    <w:rsid w:val="00CA1E9F"/>
    <w:rsid w:val="00CA24D7"/>
    <w:rsid w:val="00CA411E"/>
    <w:rsid w:val="00CA632E"/>
    <w:rsid w:val="00CB06EE"/>
    <w:rsid w:val="00CB0EB6"/>
    <w:rsid w:val="00CB2099"/>
    <w:rsid w:val="00CB35C1"/>
    <w:rsid w:val="00CB5D52"/>
    <w:rsid w:val="00CC1768"/>
    <w:rsid w:val="00CC2930"/>
    <w:rsid w:val="00CC3AF4"/>
    <w:rsid w:val="00CC3D9C"/>
    <w:rsid w:val="00CC5827"/>
    <w:rsid w:val="00CC7F32"/>
    <w:rsid w:val="00CD06DC"/>
    <w:rsid w:val="00CD0D51"/>
    <w:rsid w:val="00CD1B9E"/>
    <w:rsid w:val="00CD210F"/>
    <w:rsid w:val="00CD2C81"/>
    <w:rsid w:val="00CD6E20"/>
    <w:rsid w:val="00CD7D2A"/>
    <w:rsid w:val="00CE3344"/>
    <w:rsid w:val="00CE510A"/>
    <w:rsid w:val="00CE5BB3"/>
    <w:rsid w:val="00CF2B02"/>
    <w:rsid w:val="00CF30D1"/>
    <w:rsid w:val="00CF47DB"/>
    <w:rsid w:val="00CF4C77"/>
    <w:rsid w:val="00CF561F"/>
    <w:rsid w:val="00CF5848"/>
    <w:rsid w:val="00CF74BC"/>
    <w:rsid w:val="00D0068A"/>
    <w:rsid w:val="00D00D4E"/>
    <w:rsid w:val="00D03378"/>
    <w:rsid w:val="00D050A9"/>
    <w:rsid w:val="00D05714"/>
    <w:rsid w:val="00D05FAE"/>
    <w:rsid w:val="00D105F5"/>
    <w:rsid w:val="00D1062D"/>
    <w:rsid w:val="00D10F3C"/>
    <w:rsid w:val="00D115C0"/>
    <w:rsid w:val="00D118B3"/>
    <w:rsid w:val="00D12078"/>
    <w:rsid w:val="00D120BD"/>
    <w:rsid w:val="00D149A1"/>
    <w:rsid w:val="00D162EA"/>
    <w:rsid w:val="00D16CC8"/>
    <w:rsid w:val="00D21A29"/>
    <w:rsid w:val="00D23745"/>
    <w:rsid w:val="00D24580"/>
    <w:rsid w:val="00D25463"/>
    <w:rsid w:val="00D26522"/>
    <w:rsid w:val="00D26A3F"/>
    <w:rsid w:val="00D27BD1"/>
    <w:rsid w:val="00D30B49"/>
    <w:rsid w:val="00D342AF"/>
    <w:rsid w:val="00D366D1"/>
    <w:rsid w:val="00D36780"/>
    <w:rsid w:val="00D42298"/>
    <w:rsid w:val="00D42DFB"/>
    <w:rsid w:val="00D43167"/>
    <w:rsid w:val="00D43F2A"/>
    <w:rsid w:val="00D4579B"/>
    <w:rsid w:val="00D5007A"/>
    <w:rsid w:val="00D51A86"/>
    <w:rsid w:val="00D521A2"/>
    <w:rsid w:val="00D527B7"/>
    <w:rsid w:val="00D52A95"/>
    <w:rsid w:val="00D53587"/>
    <w:rsid w:val="00D53997"/>
    <w:rsid w:val="00D5544F"/>
    <w:rsid w:val="00D602F6"/>
    <w:rsid w:val="00D7052C"/>
    <w:rsid w:val="00D73487"/>
    <w:rsid w:val="00D745CF"/>
    <w:rsid w:val="00D76F38"/>
    <w:rsid w:val="00D802E9"/>
    <w:rsid w:val="00D80543"/>
    <w:rsid w:val="00D80A91"/>
    <w:rsid w:val="00D832D6"/>
    <w:rsid w:val="00D86E7D"/>
    <w:rsid w:val="00D9146F"/>
    <w:rsid w:val="00D91723"/>
    <w:rsid w:val="00D9183F"/>
    <w:rsid w:val="00D928BF"/>
    <w:rsid w:val="00D92E5F"/>
    <w:rsid w:val="00D96C61"/>
    <w:rsid w:val="00DA00EF"/>
    <w:rsid w:val="00DA4078"/>
    <w:rsid w:val="00DB3334"/>
    <w:rsid w:val="00DB36C8"/>
    <w:rsid w:val="00DB4326"/>
    <w:rsid w:val="00DB4BE5"/>
    <w:rsid w:val="00DB556D"/>
    <w:rsid w:val="00DB5F5C"/>
    <w:rsid w:val="00DB651C"/>
    <w:rsid w:val="00DB65CC"/>
    <w:rsid w:val="00DB65F5"/>
    <w:rsid w:val="00DB71B3"/>
    <w:rsid w:val="00DB750D"/>
    <w:rsid w:val="00DC2D97"/>
    <w:rsid w:val="00DC3809"/>
    <w:rsid w:val="00DD0173"/>
    <w:rsid w:val="00DD091B"/>
    <w:rsid w:val="00DD1776"/>
    <w:rsid w:val="00DD5235"/>
    <w:rsid w:val="00DE090E"/>
    <w:rsid w:val="00DE15B2"/>
    <w:rsid w:val="00DE30C8"/>
    <w:rsid w:val="00DE35D8"/>
    <w:rsid w:val="00DE4286"/>
    <w:rsid w:val="00DE6C6C"/>
    <w:rsid w:val="00DE7566"/>
    <w:rsid w:val="00DE7E78"/>
    <w:rsid w:val="00DF1EDA"/>
    <w:rsid w:val="00DF30F0"/>
    <w:rsid w:val="00DF3A2C"/>
    <w:rsid w:val="00DF5033"/>
    <w:rsid w:val="00DF5378"/>
    <w:rsid w:val="00DF7F08"/>
    <w:rsid w:val="00E00094"/>
    <w:rsid w:val="00E00632"/>
    <w:rsid w:val="00E02304"/>
    <w:rsid w:val="00E02B66"/>
    <w:rsid w:val="00E040C9"/>
    <w:rsid w:val="00E06505"/>
    <w:rsid w:val="00E07D7C"/>
    <w:rsid w:val="00E125C7"/>
    <w:rsid w:val="00E142DD"/>
    <w:rsid w:val="00E1580C"/>
    <w:rsid w:val="00E16846"/>
    <w:rsid w:val="00E16864"/>
    <w:rsid w:val="00E16F33"/>
    <w:rsid w:val="00E17235"/>
    <w:rsid w:val="00E17CB2"/>
    <w:rsid w:val="00E201F2"/>
    <w:rsid w:val="00E20D88"/>
    <w:rsid w:val="00E24F89"/>
    <w:rsid w:val="00E2542E"/>
    <w:rsid w:val="00E26C95"/>
    <w:rsid w:val="00E3035D"/>
    <w:rsid w:val="00E31540"/>
    <w:rsid w:val="00E34547"/>
    <w:rsid w:val="00E3532E"/>
    <w:rsid w:val="00E35ECD"/>
    <w:rsid w:val="00E41BDC"/>
    <w:rsid w:val="00E42656"/>
    <w:rsid w:val="00E42BA7"/>
    <w:rsid w:val="00E43A7B"/>
    <w:rsid w:val="00E50B8E"/>
    <w:rsid w:val="00E516A5"/>
    <w:rsid w:val="00E53226"/>
    <w:rsid w:val="00E54EE3"/>
    <w:rsid w:val="00E57C2C"/>
    <w:rsid w:val="00E61493"/>
    <w:rsid w:val="00E61AD3"/>
    <w:rsid w:val="00E630D4"/>
    <w:rsid w:val="00E63704"/>
    <w:rsid w:val="00E65563"/>
    <w:rsid w:val="00E66660"/>
    <w:rsid w:val="00E67080"/>
    <w:rsid w:val="00E70744"/>
    <w:rsid w:val="00E763F6"/>
    <w:rsid w:val="00E77720"/>
    <w:rsid w:val="00E779AE"/>
    <w:rsid w:val="00E81766"/>
    <w:rsid w:val="00E81CC4"/>
    <w:rsid w:val="00E87B24"/>
    <w:rsid w:val="00E900FF"/>
    <w:rsid w:val="00E9258F"/>
    <w:rsid w:val="00E94D16"/>
    <w:rsid w:val="00E95845"/>
    <w:rsid w:val="00E96295"/>
    <w:rsid w:val="00EA02C0"/>
    <w:rsid w:val="00EA23DE"/>
    <w:rsid w:val="00EA3EFA"/>
    <w:rsid w:val="00EA5F81"/>
    <w:rsid w:val="00EA7C31"/>
    <w:rsid w:val="00EB08B7"/>
    <w:rsid w:val="00EB35AD"/>
    <w:rsid w:val="00EB35C0"/>
    <w:rsid w:val="00EB3ACD"/>
    <w:rsid w:val="00EB4FF1"/>
    <w:rsid w:val="00EB5EE8"/>
    <w:rsid w:val="00EB6170"/>
    <w:rsid w:val="00EB77A0"/>
    <w:rsid w:val="00EB77CE"/>
    <w:rsid w:val="00EC39B4"/>
    <w:rsid w:val="00EC4F2E"/>
    <w:rsid w:val="00EC67D5"/>
    <w:rsid w:val="00ED0D61"/>
    <w:rsid w:val="00ED1F57"/>
    <w:rsid w:val="00ED26F1"/>
    <w:rsid w:val="00ED54F6"/>
    <w:rsid w:val="00EE10DF"/>
    <w:rsid w:val="00EE226B"/>
    <w:rsid w:val="00EE4F71"/>
    <w:rsid w:val="00EE772C"/>
    <w:rsid w:val="00EF01F0"/>
    <w:rsid w:val="00EF0380"/>
    <w:rsid w:val="00EF15A8"/>
    <w:rsid w:val="00EF52DE"/>
    <w:rsid w:val="00EF62DF"/>
    <w:rsid w:val="00EF7FD0"/>
    <w:rsid w:val="00F003A7"/>
    <w:rsid w:val="00F014EA"/>
    <w:rsid w:val="00F22CCC"/>
    <w:rsid w:val="00F22E7A"/>
    <w:rsid w:val="00F2367E"/>
    <w:rsid w:val="00F2426A"/>
    <w:rsid w:val="00F248FD"/>
    <w:rsid w:val="00F311E5"/>
    <w:rsid w:val="00F32B51"/>
    <w:rsid w:val="00F33624"/>
    <w:rsid w:val="00F34107"/>
    <w:rsid w:val="00F34906"/>
    <w:rsid w:val="00F34E70"/>
    <w:rsid w:val="00F37A03"/>
    <w:rsid w:val="00F40626"/>
    <w:rsid w:val="00F45804"/>
    <w:rsid w:val="00F4662F"/>
    <w:rsid w:val="00F54CD1"/>
    <w:rsid w:val="00F552E4"/>
    <w:rsid w:val="00F56250"/>
    <w:rsid w:val="00F573FC"/>
    <w:rsid w:val="00F60309"/>
    <w:rsid w:val="00F604C8"/>
    <w:rsid w:val="00F62D12"/>
    <w:rsid w:val="00F6319D"/>
    <w:rsid w:val="00F63809"/>
    <w:rsid w:val="00F66157"/>
    <w:rsid w:val="00F67F1E"/>
    <w:rsid w:val="00F70096"/>
    <w:rsid w:val="00F777D2"/>
    <w:rsid w:val="00F8071B"/>
    <w:rsid w:val="00F85F12"/>
    <w:rsid w:val="00F86B52"/>
    <w:rsid w:val="00F876FF"/>
    <w:rsid w:val="00F91023"/>
    <w:rsid w:val="00F92B87"/>
    <w:rsid w:val="00F932A0"/>
    <w:rsid w:val="00F9600B"/>
    <w:rsid w:val="00F96FB4"/>
    <w:rsid w:val="00F978DE"/>
    <w:rsid w:val="00F97EB9"/>
    <w:rsid w:val="00FA1098"/>
    <w:rsid w:val="00FA406F"/>
    <w:rsid w:val="00FA498A"/>
    <w:rsid w:val="00FA51C7"/>
    <w:rsid w:val="00FA624B"/>
    <w:rsid w:val="00FA652E"/>
    <w:rsid w:val="00FB2F86"/>
    <w:rsid w:val="00FB3A45"/>
    <w:rsid w:val="00FB47CF"/>
    <w:rsid w:val="00FB4970"/>
    <w:rsid w:val="00FB5A6C"/>
    <w:rsid w:val="00FB7293"/>
    <w:rsid w:val="00FB7D67"/>
    <w:rsid w:val="00FC3F82"/>
    <w:rsid w:val="00FC4B63"/>
    <w:rsid w:val="00FC573F"/>
    <w:rsid w:val="00FC7C33"/>
    <w:rsid w:val="00FD0B84"/>
    <w:rsid w:val="00FD3086"/>
    <w:rsid w:val="00FD34B3"/>
    <w:rsid w:val="00FD5D76"/>
    <w:rsid w:val="00FD6DBC"/>
    <w:rsid w:val="00FD6DCE"/>
    <w:rsid w:val="00FD73BC"/>
    <w:rsid w:val="00FD791F"/>
    <w:rsid w:val="00FE07AE"/>
    <w:rsid w:val="00FE575C"/>
    <w:rsid w:val="00FE634A"/>
    <w:rsid w:val="00FE75FD"/>
    <w:rsid w:val="00FF1233"/>
    <w:rsid w:val="00FF2292"/>
    <w:rsid w:val="00FF3375"/>
    <w:rsid w:val="00FF38B7"/>
    <w:rsid w:val="00FF67EF"/>
    <w:rsid w:val="00FF7146"/>
    <w:rsid w:val="00FF7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locked="0" w:uiPriority="99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7127F9"/>
    <w:pPr>
      <w:spacing w:after="200" w:line="276" w:lineRule="auto"/>
    </w:pPr>
    <w:rPr>
      <w:rFonts w:cs="Calibr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qFormat/>
    <w:rsid w:val="00045455"/>
    <w:pPr>
      <w:spacing w:before="480" w:after="0"/>
      <w:outlineLvl w:val="0"/>
    </w:pPr>
    <w:rPr>
      <w:rFonts w:ascii="Cambria" w:hAnsi="Cambria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045455"/>
    <w:pPr>
      <w:spacing w:before="200" w:after="0"/>
      <w:outlineLvl w:val="1"/>
    </w:pPr>
    <w:rPr>
      <w:rFonts w:ascii="Cambria" w:hAnsi="Cambria" w:cs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045455"/>
    <w:pPr>
      <w:spacing w:before="200" w:after="0" w:line="271" w:lineRule="auto"/>
      <w:outlineLvl w:val="2"/>
    </w:pPr>
    <w:rPr>
      <w:rFonts w:ascii="Cambria" w:hAnsi="Cambria" w:cs="Times New Roman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045455"/>
    <w:pPr>
      <w:spacing w:before="200" w:after="0"/>
      <w:outlineLvl w:val="3"/>
    </w:pPr>
    <w:rPr>
      <w:rFonts w:ascii="Cambria" w:hAnsi="Cambria" w:cs="Times New Roman"/>
      <w:b/>
      <w:bCs/>
      <w:i/>
      <w:iCs/>
      <w:sz w:val="20"/>
      <w:szCs w:val="20"/>
    </w:rPr>
  </w:style>
  <w:style w:type="paragraph" w:styleId="5">
    <w:name w:val="heading 5"/>
    <w:aliases w:val="Знак"/>
    <w:basedOn w:val="a"/>
    <w:next w:val="a"/>
    <w:link w:val="50"/>
    <w:qFormat/>
    <w:rsid w:val="00045455"/>
    <w:pPr>
      <w:spacing w:before="200" w:after="0"/>
      <w:outlineLvl w:val="4"/>
    </w:pPr>
    <w:rPr>
      <w:rFonts w:ascii="Cambria" w:hAnsi="Cambria" w:cs="Times New Roman"/>
      <w:b/>
      <w:color w:val="7F7F7F"/>
      <w:sz w:val="20"/>
      <w:szCs w:val="20"/>
    </w:rPr>
  </w:style>
  <w:style w:type="paragraph" w:styleId="6">
    <w:name w:val="heading 6"/>
    <w:aliases w:val="Знак12"/>
    <w:basedOn w:val="a"/>
    <w:next w:val="a"/>
    <w:link w:val="60"/>
    <w:qFormat/>
    <w:rsid w:val="00045455"/>
    <w:pPr>
      <w:spacing w:after="0" w:line="271" w:lineRule="auto"/>
      <w:outlineLvl w:val="5"/>
    </w:pPr>
    <w:rPr>
      <w:rFonts w:ascii="Cambria" w:hAnsi="Cambria" w:cs="Times New Roman"/>
      <w:b/>
      <w:i/>
      <w:color w:val="7F7F7F"/>
      <w:sz w:val="20"/>
      <w:szCs w:val="20"/>
    </w:rPr>
  </w:style>
  <w:style w:type="paragraph" w:styleId="7">
    <w:name w:val="heading 7"/>
    <w:aliases w:val="Знак11"/>
    <w:basedOn w:val="a"/>
    <w:next w:val="a"/>
    <w:link w:val="70"/>
    <w:qFormat/>
    <w:rsid w:val="00045455"/>
    <w:pPr>
      <w:spacing w:after="0"/>
      <w:outlineLvl w:val="6"/>
    </w:pPr>
    <w:rPr>
      <w:rFonts w:ascii="Cambria" w:hAnsi="Cambria" w:cs="Times New Roman"/>
      <w:i/>
      <w:sz w:val="20"/>
      <w:szCs w:val="20"/>
    </w:rPr>
  </w:style>
  <w:style w:type="paragraph" w:styleId="8">
    <w:name w:val="heading 8"/>
    <w:aliases w:val="Знак10"/>
    <w:basedOn w:val="a"/>
    <w:next w:val="a"/>
    <w:link w:val="80"/>
    <w:qFormat/>
    <w:rsid w:val="00045455"/>
    <w:pPr>
      <w:spacing w:after="0"/>
      <w:outlineLvl w:val="7"/>
    </w:pPr>
    <w:rPr>
      <w:rFonts w:ascii="Cambria" w:hAnsi="Cambria" w:cs="Times New Roman"/>
      <w:sz w:val="20"/>
      <w:szCs w:val="20"/>
    </w:rPr>
  </w:style>
  <w:style w:type="paragraph" w:styleId="9">
    <w:name w:val="heading 9"/>
    <w:aliases w:val="Знак9"/>
    <w:basedOn w:val="a"/>
    <w:next w:val="a"/>
    <w:link w:val="90"/>
    <w:qFormat/>
    <w:rsid w:val="00045455"/>
    <w:pPr>
      <w:spacing w:after="0"/>
      <w:outlineLvl w:val="8"/>
    </w:pPr>
    <w:rPr>
      <w:rFonts w:ascii="Cambria" w:hAnsi="Cambria" w:cs="Times New Roman"/>
      <w:i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045455"/>
    <w:rPr>
      <w:rFonts w:ascii="Cambria" w:hAnsi="Cambria" w:cs="Cambria"/>
      <w:b/>
      <w:bCs/>
      <w:sz w:val="28"/>
      <w:szCs w:val="28"/>
    </w:rPr>
  </w:style>
  <w:style w:type="character" w:customStyle="1" w:styleId="20">
    <w:name w:val="Заголовок 2 Знак"/>
    <w:link w:val="2"/>
    <w:semiHidden/>
    <w:locked/>
    <w:rsid w:val="00045455"/>
    <w:rPr>
      <w:rFonts w:ascii="Cambria" w:hAnsi="Cambria" w:cs="Cambria"/>
      <w:b/>
      <w:bCs/>
      <w:sz w:val="26"/>
      <w:szCs w:val="26"/>
    </w:rPr>
  </w:style>
  <w:style w:type="character" w:customStyle="1" w:styleId="30">
    <w:name w:val="Заголовок 3 Знак"/>
    <w:link w:val="3"/>
    <w:semiHidden/>
    <w:locked/>
    <w:rsid w:val="00045455"/>
    <w:rPr>
      <w:rFonts w:ascii="Cambria" w:hAnsi="Cambria" w:cs="Cambria"/>
      <w:b/>
      <w:bCs/>
    </w:rPr>
  </w:style>
  <w:style w:type="character" w:customStyle="1" w:styleId="40">
    <w:name w:val="Заголовок 4 Знак"/>
    <w:link w:val="4"/>
    <w:semiHidden/>
    <w:locked/>
    <w:rsid w:val="00045455"/>
    <w:rPr>
      <w:rFonts w:ascii="Cambria" w:hAnsi="Cambria" w:cs="Cambria"/>
      <w:b/>
      <w:bCs/>
      <w:i/>
      <w:iCs/>
    </w:rPr>
  </w:style>
  <w:style w:type="character" w:customStyle="1" w:styleId="Heading5Char">
    <w:name w:val="Heading 5 Char"/>
    <w:aliases w:val="Знак Char"/>
    <w:semiHidden/>
    <w:locked/>
    <w:rsid w:val="00696511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aliases w:val="Знак12 Char"/>
    <w:semiHidden/>
    <w:locked/>
    <w:rsid w:val="00696511"/>
    <w:rPr>
      <w:rFonts w:ascii="Calibri" w:hAnsi="Calibri" w:cs="Calibri"/>
      <w:b/>
      <w:bCs/>
    </w:rPr>
  </w:style>
  <w:style w:type="character" w:customStyle="1" w:styleId="Heading7Char">
    <w:name w:val="Heading 7 Char"/>
    <w:aliases w:val="Знак11 Char"/>
    <w:semiHidden/>
    <w:locked/>
    <w:rsid w:val="00696511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aliases w:val="Знак10 Char"/>
    <w:semiHidden/>
    <w:locked/>
    <w:rsid w:val="00696511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aliases w:val="Знак9 Char"/>
    <w:semiHidden/>
    <w:locked/>
    <w:rsid w:val="00696511"/>
    <w:rPr>
      <w:rFonts w:ascii="Cambria" w:hAnsi="Cambria" w:cs="Cambria"/>
    </w:rPr>
  </w:style>
  <w:style w:type="character" w:customStyle="1" w:styleId="50">
    <w:name w:val="Заголовок 5 Знак"/>
    <w:aliases w:val="Знак Знак"/>
    <w:link w:val="5"/>
    <w:semiHidden/>
    <w:locked/>
    <w:rsid w:val="00045455"/>
    <w:rPr>
      <w:rFonts w:ascii="Cambria" w:hAnsi="Cambria"/>
      <w:b/>
      <w:color w:val="7F7F7F"/>
    </w:rPr>
  </w:style>
  <w:style w:type="character" w:customStyle="1" w:styleId="60">
    <w:name w:val="Заголовок 6 Знак"/>
    <w:aliases w:val="Знак12 Знак"/>
    <w:link w:val="6"/>
    <w:semiHidden/>
    <w:locked/>
    <w:rsid w:val="00045455"/>
    <w:rPr>
      <w:rFonts w:ascii="Cambria" w:hAnsi="Cambria"/>
      <w:b/>
      <w:i/>
      <w:color w:val="7F7F7F"/>
    </w:rPr>
  </w:style>
  <w:style w:type="character" w:customStyle="1" w:styleId="70">
    <w:name w:val="Заголовок 7 Знак"/>
    <w:aliases w:val="Знак11 Знак"/>
    <w:link w:val="7"/>
    <w:semiHidden/>
    <w:locked/>
    <w:rsid w:val="00045455"/>
    <w:rPr>
      <w:rFonts w:ascii="Cambria" w:hAnsi="Cambria"/>
      <w:i/>
    </w:rPr>
  </w:style>
  <w:style w:type="character" w:customStyle="1" w:styleId="80">
    <w:name w:val="Заголовок 8 Знак"/>
    <w:aliases w:val="Знак10 Знак"/>
    <w:link w:val="8"/>
    <w:semiHidden/>
    <w:locked/>
    <w:rsid w:val="00045455"/>
    <w:rPr>
      <w:rFonts w:ascii="Cambria" w:hAnsi="Cambria"/>
      <w:sz w:val="20"/>
    </w:rPr>
  </w:style>
  <w:style w:type="character" w:customStyle="1" w:styleId="90">
    <w:name w:val="Заголовок 9 Знак"/>
    <w:aliases w:val="Знак9 Знак"/>
    <w:link w:val="9"/>
    <w:semiHidden/>
    <w:locked/>
    <w:rsid w:val="00045455"/>
    <w:rPr>
      <w:rFonts w:ascii="Cambria" w:hAnsi="Cambria"/>
      <w:i/>
      <w:spacing w:val="5"/>
      <w:sz w:val="20"/>
    </w:rPr>
  </w:style>
  <w:style w:type="paragraph" w:styleId="a3">
    <w:name w:val="caption"/>
    <w:basedOn w:val="a"/>
    <w:next w:val="a"/>
    <w:qFormat/>
    <w:rsid w:val="007B0A93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aliases w:val="Знак8"/>
    <w:basedOn w:val="a"/>
    <w:next w:val="a"/>
    <w:link w:val="a5"/>
    <w:qFormat/>
    <w:rsid w:val="00045455"/>
    <w:pPr>
      <w:pBdr>
        <w:bottom w:val="single" w:sz="4" w:space="1" w:color="auto"/>
      </w:pBdr>
      <w:spacing w:line="240" w:lineRule="auto"/>
    </w:pPr>
    <w:rPr>
      <w:rFonts w:ascii="Cambria" w:hAnsi="Cambria" w:cs="Times New Roman"/>
      <w:spacing w:val="5"/>
      <w:sz w:val="52"/>
      <w:szCs w:val="20"/>
    </w:rPr>
  </w:style>
  <w:style w:type="character" w:customStyle="1" w:styleId="TitleChar">
    <w:name w:val="Title Char"/>
    <w:aliases w:val="Знак8 Char"/>
    <w:locked/>
    <w:rsid w:val="00696511"/>
    <w:rPr>
      <w:rFonts w:ascii="Cambria" w:hAnsi="Cambria" w:cs="Cambria"/>
      <w:b/>
      <w:bCs/>
      <w:kern w:val="28"/>
      <w:sz w:val="32"/>
      <w:szCs w:val="32"/>
    </w:rPr>
  </w:style>
  <w:style w:type="character" w:customStyle="1" w:styleId="a5">
    <w:name w:val="Название Знак"/>
    <w:aliases w:val="Знак8 Знак"/>
    <w:link w:val="a4"/>
    <w:locked/>
    <w:rsid w:val="00045455"/>
    <w:rPr>
      <w:rFonts w:ascii="Cambria" w:hAnsi="Cambria"/>
      <w:spacing w:val="5"/>
      <w:sz w:val="52"/>
    </w:rPr>
  </w:style>
  <w:style w:type="paragraph" w:styleId="a6">
    <w:name w:val="Subtitle"/>
    <w:aliases w:val="Знак7"/>
    <w:basedOn w:val="a"/>
    <w:next w:val="a"/>
    <w:link w:val="a7"/>
    <w:qFormat/>
    <w:rsid w:val="00045455"/>
    <w:pPr>
      <w:spacing w:after="600"/>
    </w:pPr>
    <w:rPr>
      <w:rFonts w:ascii="Cambria" w:hAnsi="Cambria" w:cs="Times New Roman"/>
      <w:i/>
      <w:spacing w:val="13"/>
      <w:sz w:val="24"/>
      <w:szCs w:val="20"/>
    </w:rPr>
  </w:style>
  <w:style w:type="character" w:customStyle="1" w:styleId="SubtitleChar">
    <w:name w:val="Subtitle Char"/>
    <w:aliases w:val="Знак7 Char"/>
    <w:locked/>
    <w:rsid w:val="00696511"/>
    <w:rPr>
      <w:rFonts w:ascii="Cambria" w:hAnsi="Cambria" w:cs="Cambria"/>
      <w:sz w:val="24"/>
      <w:szCs w:val="24"/>
    </w:rPr>
  </w:style>
  <w:style w:type="character" w:customStyle="1" w:styleId="a7">
    <w:name w:val="Подзаголовок Знак"/>
    <w:aliases w:val="Знак7 Знак"/>
    <w:link w:val="a6"/>
    <w:locked/>
    <w:rsid w:val="00045455"/>
    <w:rPr>
      <w:rFonts w:ascii="Cambria" w:hAnsi="Cambria"/>
      <w:i/>
      <w:spacing w:val="13"/>
      <w:sz w:val="24"/>
    </w:rPr>
  </w:style>
  <w:style w:type="character" w:styleId="a8">
    <w:name w:val="Strong"/>
    <w:qFormat/>
    <w:rsid w:val="00045455"/>
    <w:rPr>
      <w:rFonts w:cs="Times New Roman"/>
      <w:b/>
      <w:bCs/>
    </w:rPr>
  </w:style>
  <w:style w:type="character" w:styleId="a9">
    <w:name w:val="Emphasis"/>
    <w:qFormat/>
    <w:rsid w:val="00045455"/>
    <w:rPr>
      <w:rFonts w:cs="Times New Roman"/>
      <w:b/>
      <w:bCs/>
      <w:i/>
      <w:iCs/>
      <w:spacing w:val="10"/>
      <w:shd w:val="clear" w:color="auto" w:fill="auto"/>
    </w:rPr>
  </w:style>
  <w:style w:type="paragraph" w:customStyle="1" w:styleId="11">
    <w:name w:val="Без интервала1"/>
    <w:basedOn w:val="a"/>
    <w:rsid w:val="00045455"/>
    <w:pPr>
      <w:spacing w:after="0" w:line="240" w:lineRule="auto"/>
    </w:pPr>
  </w:style>
  <w:style w:type="paragraph" w:customStyle="1" w:styleId="12">
    <w:name w:val="Абзац списка1"/>
    <w:basedOn w:val="a"/>
    <w:rsid w:val="00045455"/>
    <w:pPr>
      <w:ind w:left="720"/>
    </w:pPr>
  </w:style>
  <w:style w:type="paragraph" w:customStyle="1" w:styleId="21">
    <w:name w:val="Цитата 21"/>
    <w:basedOn w:val="a"/>
    <w:next w:val="a"/>
    <w:link w:val="QuoteChar"/>
    <w:rsid w:val="00045455"/>
    <w:pPr>
      <w:spacing w:before="200" w:after="0"/>
      <w:ind w:left="360" w:right="360"/>
    </w:pPr>
    <w:rPr>
      <w:rFonts w:cs="Times New Roman"/>
      <w:i/>
      <w:sz w:val="20"/>
      <w:szCs w:val="20"/>
    </w:rPr>
  </w:style>
  <w:style w:type="character" w:customStyle="1" w:styleId="QuoteChar">
    <w:name w:val="Quote Char"/>
    <w:link w:val="21"/>
    <w:locked/>
    <w:rsid w:val="00045455"/>
    <w:rPr>
      <w:i/>
    </w:rPr>
  </w:style>
  <w:style w:type="paragraph" w:customStyle="1" w:styleId="13">
    <w:name w:val="Выделенная цитата1"/>
    <w:basedOn w:val="a"/>
    <w:next w:val="a"/>
    <w:link w:val="IntenseQuoteChar"/>
    <w:rsid w:val="00045455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cs="Times New Roman"/>
      <w:b/>
      <w:i/>
      <w:sz w:val="20"/>
      <w:szCs w:val="20"/>
    </w:rPr>
  </w:style>
  <w:style w:type="character" w:customStyle="1" w:styleId="IntenseQuoteChar">
    <w:name w:val="Intense Quote Char"/>
    <w:link w:val="13"/>
    <w:locked/>
    <w:rsid w:val="00045455"/>
    <w:rPr>
      <w:b/>
      <w:i/>
    </w:rPr>
  </w:style>
  <w:style w:type="character" w:customStyle="1" w:styleId="14">
    <w:name w:val="Слабое выделение1"/>
    <w:rsid w:val="00045455"/>
    <w:rPr>
      <w:i/>
    </w:rPr>
  </w:style>
  <w:style w:type="character" w:customStyle="1" w:styleId="15">
    <w:name w:val="Сильное выделение1"/>
    <w:rsid w:val="00045455"/>
    <w:rPr>
      <w:b/>
    </w:rPr>
  </w:style>
  <w:style w:type="character" w:customStyle="1" w:styleId="16">
    <w:name w:val="Слабая ссылка1"/>
    <w:rsid w:val="00045455"/>
    <w:rPr>
      <w:smallCaps/>
    </w:rPr>
  </w:style>
  <w:style w:type="character" w:customStyle="1" w:styleId="17">
    <w:name w:val="Сильная ссылка1"/>
    <w:rsid w:val="00045455"/>
    <w:rPr>
      <w:smallCaps/>
      <w:spacing w:val="5"/>
      <w:u w:val="single"/>
    </w:rPr>
  </w:style>
  <w:style w:type="character" w:customStyle="1" w:styleId="18">
    <w:name w:val="Название книги1"/>
    <w:rsid w:val="00045455"/>
    <w:rPr>
      <w:i/>
      <w:smallCaps/>
      <w:spacing w:val="5"/>
    </w:rPr>
  </w:style>
  <w:style w:type="paragraph" w:customStyle="1" w:styleId="19">
    <w:name w:val="Заголовок оглавления1"/>
    <w:basedOn w:val="1"/>
    <w:next w:val="a"/>
    <w:rsid w:val="00045455"/>
    <w:pPr>
      <w:outlineLvl w:val="9"/>
    </w:pPr>
  </w:style>
  <w:style w:type="table" w:styleId="aa">
    <w:name w:val="Table Grid"/>
    <w:basedOn w:val="a1"/>
    <w:rsid w:val="00045455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aliases w:val="Знак6"/>
    <w:basedOn w:val="a"/>
    <w:link w:val="ac"/>
    <w:semiHidden/>
    <w:rsid w:val="0085401D"/>
    <w:pPr>
      <w:spacing w:after="0" w:line="240" w:lineRule="auto"/>
    </w:pPr>
    <w:rPr>
      <w:rFonts w:cs="Times New Roman"/>
      <w:sz w:val="20"/>
      <w:szCs w:val="20"/>
      <w:lang w:eastAsia="en-US"/>
    </w:rPr>
  </w:style>
  <w:style w:type="character" w:customStyle="1" w:styleId="FootnoteTextChar">
    <w:name w:val="Footnote Text Char"/>
    <w:aliases w:val="Знак6 Char"/>
    <w:semiHidden/>
    <w:locked/>
    <w:rsid w:val="00696511"/>
    <w:rPr>
      <w:rFonts w:cs="Times New Roman"/>
      <w:sz w:val="20"/>
      <w:szCs w:val="20"/>
    </w:rPr>
  </w:style>
  <w:style w:type="character" w:customStyle="1" w:styleId="ac">
    <w:name w:val="Текст сноски Знак"/>
    <w:aliases w:val="Знак6 Знак"/>
    <w:link w:val="ab"/>
    <w:semiHidden/>
    <w:locked/>
    <w:rsid w:val="0085401D"/>
    <w:rPr>
      <w:rFonts w:eastAsia="Times New Roman"/>
      <w:sz w:val="20"/>
      <w:lang w:eastAsia="en-US"/>
    </w:rPr>
  </w:style>
  <w:style w:type="character" w:styleId="ad">
    <w:name w:val="footnote reference"/>
    <w:semiHidden/>
    <w:rsid w:val="0085401D"/>
    <w:rPr>
      <w:rFonts w:cs="Times New Roman"/>
      <w:vertAlign w:val="superscript"/>
    </w:rPr>
  </w:style>
  <w:style w:type="paragraph" w:styleId="ae">
    <w:name w:val="Balloon Text"/>
    <w:aliases w:val="Знак5"/>
    <w:basedOn w:val="a"/>
    <w:link w:val="af"/>
    <w:semiHidden/>
    <w:rsid w:val="0085401D"/>
    <w:pPr>
      <w:spacing w:after="0" w:line="240" w:lineRule="auto"/>
    </w:pPr>
    <w:rPr>
      <w:rFonts w:ascii="Tahoma" w:hAnsi="Tahoma" w:cs="Times New Roman"/>
      <w:sz w:val="16"/>
      <w:szCs w:val="20"/>
    </w:rPr>
  </w:style>
  <w:style w:type="character" w:customStyle="1" w:styleId="BalloonTextChar">
    <w:name w:val="Balloon Text Char"/>
    <w:aliases w:val="Знак5 Char"/>
    <w:semiHidden/>
    <w:locked/>
    <w:rsid w:val="00696511"/>
    <w:rPr>
      <w:rFonts w:ascii="Times New Roman" w:hAnsi="Times New Roman" w:cs="Times New Roman"/>
      <w:sz w:val="2"/>
      <w:szCs w:val="2"/>
    </w:rPr>
  </w:style>
  <w:style w:type="character" w:customStyle="1" w:styleId="af">
    <w:name w:val="Текст выноски Знак"/>
    <w:aliases w:val="Знак5 Знак"/>
    <w:link w:val="ae"/>
    <w:semiHidden/>
    <w:locked/>
    <w:rsid w:val="0085401D"/>
    <w:rPr>
      <w:rFonts w:ascii="Tahoma" w:hAnsi="Tahoma"/>
      <w:sz w:val="16"/>
    </w:rPr>
  </w:style>
  <w:style w:type="paragraph" w:customStyle="1" w:styleId="ConsPlusNormal">
    <w:name w:val="ConsPlusNormal"/>
    <w:rsid w:val="00FE634A"/>
    <w:pPr>
      <w:widowControl w:val="0"/>
      <w:autoSpaceDE w:val="0"/>
      <w:autoSpaceDN w:val="0"/>
      <w:adjustRightInd w:val="0"/>
    </w:pPr>
    <w:rPr>
      <w:rFonts w:ascii="Arial" w:hAnsi="Arial" w:cs="Arial"/>
      <w:lang w:val="ru-RU" w:eastAsia="ru-RU"/>
    </w:rPr>
  </w:style>
  <w:style w:type="paragraph" w:styleId="af0">
    <w:name w:val="endnote text"/>
    <w:aliases w:val="Знак4"/>
    <w:basedOn w:val="a"/>
    <w:link w:val="af1"/>
    <w:semiHidden/>
    <w:rsid w:val="00285C92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EndnoteTextChar">
    <w:name w:val="Endnote Text Char"/>
    <w:aliases w:val="Знак4 Char"/>
    <w:semiHidden/>
    <w:locked/>
    <w:rsid w:val="00696511"/>
    <w:rPr>
      <w:rFonts w:cs="Times New Roman"/>
      <w:sz w:val="20"/>
      <w:szCs w:val="20"/>
    </w:rPr>
  </w:style>
  <w:style w:type="character" w:customStyle="1" w:styleId="af1">
    <w:name w:val="Текст концевой сноски Знак"/>
    <w:aliases w:val="Знак4 Знак"/>
    <w:link w:val="af0"/>
    <w:semiHidden/>
    <w:locked/>
    <w:rsid w:val="00285C92"/>
    <w:rPr>
      <w:sz w:val="20"/>
    </w:rPr>
  </w:style>
  <w:style w:type="character" w:styleId="af2">
    <w:name w:val="endnote reference"/>
    <w:semiHidden/>
    <w:rsid w:val="00285C92"/>
    <w:rPr>
      <w:rFonts w:cs="Times New Roman"/>
      <w:vertAlign w:val="superscript"/>
    </w:rPr>
  </w:style>
  <w:style w:type="paragraph" w:styleId="af3">
    <w:name w:val="footer"/>
    <w:aliases w:val="Знак3"/>
    <w:basedOn w:val="a"/>
    <w:link w:val="af4"/>
    <w:rsid w:val="00A95387"/>
    <w:pPr>
      <w:tabs>
        <w:tab w:val="center" w:pos="4677"/>
        <w:tab w:val="right" w:pos="9355"/>
      </w:tabs>
    </w:pPr>
    <w:rPr>
      <w:rFonts w:cs="Times New Roman"/>
      <w:sz w:val="20"/>
      <w:szCs w:val="20"/>
      <w:lang w:eastAsia="en-US"/>
    </w:rPr>
  </w:style>
  <w:style w:type="character" w:customStyle="1" w:styleId="FooterChar">
    <w:name w:val="Footer Char"/>
    <w:aliases w:val="Знак3 Char"/>
    <w:semiHidden/>
    <w:locked/>
    <w:rsid w:val="00696511"/>
    <w:rPr>
      <w:rFonts w:cs="Times New Roman"/>
    </w:rPr>
  </w:style>
  <w:style w:type="character" w:customStyle="1" w:styleId="af4">
    <w:name w:val="Нижний колонтитул Знак"/>
    <w:aliases w:val="Знак3 Знак"/>
    <w:link w:val="af3"/>
    <w:locked/>
    <w:rsid w:val="00A95387"/>
    <w:rPr>
      <w:rFonts w:ascii="Calibri" w:hAnsi="Calibri"/>
      <w:lang w:eastAsia="en-US"/>
    </w:rPr>
  </w:style>
  <w:style w:type="character" w:styleId="af5">
    <w:name w:val="page number"/>
    <w:rsid w:val="00A95387"/>
    <w:rPr>
      <w:rFonts w:cs="Times New Roman"/>
    </w:rPr>
  </w:style>
  <w:style w:type="paragraph" w:styleId="af6">
    <w:name w:val="header"/>
    <w:aliases w:val="Знак2"/>
    <w:basedOn w:val="a"/>
    <w:link w:val="af7"/>
    <w:rsid w:val="00A95387"/>
    <w:pPr>
      <w:tabs>
        <w:tab w:val="center" w:pos="4677"/>
        <w:tab w:val="right" w:pos="9355"/>
      </w:tabs>
    </w:pPr>
    <w:rPr>
      <w:rFonts w:cs="Times New Roman"/>
      <w:sz w:val="20"/>
      <w:szCs w:val="20"/>
      <w:lang w:eastAsia="en-US"/>
    </w:rPr>
  </w:style>
  <w:style w:type="character" w:customStyle="1" w:styleId="HeaderChar">
    <w:name w:val="Header Char"/>
    <w:aliases w:val="Знак2 Char"/>
    <w:semiHidden/>
    <w:locked/>
    <w:rsid w:val="00696511"/>
    <w:rPr>
      <w:rFonts w:cs="Times New Roman"/>
    </w:rPr>
  </w:style>
  <w:style w:type="character" w:customStyle="1" w:styleId="af7">
    <w:name w:val="Верхний колонтитул Знак"/>
    <w:aliases w:val="Знак2 Знак"/>
    <w:link w:val="af6"/>
    <w:locked/>
    <w:rsid w:val="00A95387"/>
    <w:rPr>
      <w:rFonts w:ascii="Calibri" w:hAnsi="Calibri"/>
      <w:lang w:eastAsia="en-US"/>
    </w:rPr>
  </w:style>
  <w:style w:type="paragraph" w:customStyle="1" w:styleId="ListParagraph1">
    <w:name w:val="List Paragraph1"/>
    <w:basedOn w:val="a"/>
    <w:rsid w:val="00A34D8A"/>
    <w:pPr>
      <w:ind w:left="720"/>
    </w:pPr>
  </w:style>
  <w:style w:type="paragraph" w:styleId="HTML">
    <w:name w:val="HTML Preformatted"/>
    <w:aliases w:val="Знак1"/>
    <w:basedOn w:val="a"/>
    <w:link w:val="HTML0"/>
    <w:locked/>
    <w:rsid w:val="00A90E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HTMLPreformattedChar">
    <w:name w:val="HTML Preformatted Char"/>
    <w:aliases w:val="Знак1 Char"/>
    <w:semiHidden/>
    <w:locked/>
    <w:rsid w:val="00696511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aliases w:val="Знак1 Знак"/>
    <w:link w:val="HTML"/>
    <w:locked/>
    <w:rsid w:val="00A90EE3"/>
    <w:rPr>
      <w:rFonts w:ascii="Courier New" w:hAnsi="Courier New"/>
      <w:sz w:val="20"/>
    </w:rPr>
  </w:style>
  <w:style w:type="paragraph" w:customStyle="1" w:styleId="Heading">
    <w:name w:val="Heading"/>
    <w:rsid w:val="00711B7A"/>
    <w:rPr>
      <w:rFonts w:ascii="Arial" w:hAnsi="Arial" w:cs="Arial"/>
      <w:b/>
      <w:bCs/>
      <w:sz w:val="22"/>
      <w:szCs w:val="22"/>
      <w:lang w:val="ru-RU" w:eastAsia="ru-RU"/>
    </w:rPr>
  </w:style>
  <w:style w:type="paragraph" w:customStyle="1" w:styleId="1a">
    <w:name w:val="Обычный1"/>
    <w:rsid w:val="00DE6C6C"/>
    <w:pPr>
      <w:widowControl w:val="0"/>
      <w:ind w:left="200"/>
      <w:jc w:val="both"/>
    </w:pPr>
    <w:rPr>
      <w:rFonts w:cs="Calibri"/>
      <w:b/>
      <w:bCs/>
      <w:sz w:val="24"/>
      <w:szCs w:val="24"/>
      <w:lang w:val="ru-RU" w:eastAsia="ru-RU"/>
    </w:rPr>
  </w:style>
  <w:style w:type="paragraph" w:customStyle="1" w:styleId="ConsPlusNonformat">
    <w:name w:val="ConsPlusNonformat"/>
    <w:rsid w:val="00910C00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customStyle="1" w:styleId="ConsPlusCell">
    <w:name w:val="ConsPlusCell"/>
    <w:rsid w:val="00665CC2"/>
    <w:pPr>
      <w:widowControl w:val="0"/>
      <w:autoSpaceDE w:val="0"/>
      <w:autoSpaceDN w:val="0"/>
      <w:adjustRightInd w:val="0"/>
    </w:pPr>
    <w:rPr>
      <w:rFonts w:cs="Calibri"/>
      <w:sz w:val="22"/>
      <w:szCs w:val="22"/>
      <w:lang w:val="ru-RU" w:eastAsia="ru-RU"/>
    </w:rPr>
  </w:style>
  <w:style w:type="character" w:styleId="af8">
    <w:name w:val="annotation reference"/>
    <w:locked/>
    <w:rsid w:val="009F72B9"/>
    <w:rPr>
      <w:sz w:val="16"/>
      <w:szCs w:val="16"/>
    </w:rPr>
  </w:style>
  <w:style w:type="paragraph" w:styleId="af9">
    <w:name w:val="annotation text"/>
    <w:basedOn w:val="a"/>
    <w:link w:val="afa"/>
    <w:locked/>
    <w:rsid w:val="009F72B9"/>
    <w:rPr>
      <w:rFonts w:cs="Times New Roman"/>
      <w:sz w:val="20"/>
      <w:szCs w:val="20"/>
    </w:rPr>
  </w:style>
  <w:style w:type="character" w:customStyle="1" w:styleId="afa">
    <w:name w:val="Текст примечания Знак"/>
    <w:link w:val="af9"/>
    <w:rsid w:val="009F72B9"/>
    <w:rPr>
      <w:rFonts w:cs="Calibri"/>
    </w:rPr>
  </w:style>
  <w:style w:type="paragraph" w:styleId="afb">
    <w:name w:val="annotation subject"/>
    <w:basedOn w:val="af9"/>
    <w:next w:val="af9"/>
    <w:link w:val="afc"/>
    <w:locked/>
    <w:rsid w:val="009F72B9"/>
    <w:rPr>
      <w:b/>
      <w:bCs/>
    </w:rPr>
  </w:style>
  <w:style w:type="character" w:customStyle="1" w:styleId="afc">
    <w:name w:val="Тема примечания Знак"/>
    <w:link w:val="afb"/>
    <w:rsid w:val="009F72B9"/>
    <w:rPr>
      <w:rFonts w:cs="Calibri"/>
      <w:b/>
      <w:bCs/>
    </w:rPr>
  </w:style>
  <w:style w:type="paragraph" w:styleId="afd">
    <w:name w:val="Revision"/>
    <w:hidden/>
    <w:uiPriority w:val="99"/>
    <w:semiHidden/>
    <w:rsid w:val="00FF1233"/>
    <w:rPr>
      <w:rFonts w:cs="Calibri"/>
      <w:sz w:val="22"/>
      <w:szCs w:val="22"/>
      <w:lang w:val="ru-RU" w:eastAsia="ru-RU"/>
    </w:rPr>
  </w:style>
  <w:style w:type="paragraph" w:styleId="1b">
    <w:name w:val="toc 1"/>
    <w:basedOn w:val="a"/>
    <w:next w:val="a"/>
    <w:autoRedefine/>
    <w:uiPriority w:val="39"/>
    <w:unhideWhenUsed/>
    <w:locked/>
    <w:rsid w:val="005A44F7"/>
    <w:pPr>
      <w:tabs>
        <w:tab w:val="right" w:leader="dot" w:pos="10195"/>
      </w:tabs>
      <w:spacing w:after="0" w:line="240" w:lineRule="auto"/>
      <w:jc w:val="center"/>
    </w:pPr>
    <w:rPr>
      <w:rFonts w:ascii="Times New Roman" w:hAnsi="Times New Roman" w:cs="Times New Roman"/>
      <w:sz w:val="20"/>
      <w:szCs w:val="20"/>
    </w:rPr>
  </w:style>
  <w:style w:type="paragraph" w:styleId="22">
    <w:name w:val="toc 2"/>
    <w:basedOn w:val="a"/>
    <w:next w:val="a"/>
    <w:autoRedefine/>
    <w:uiPriority w:val="39"/>
    <w:unhideWhenUsed/>
    <w:locked/>
    <w:rsid w:val="00444FB8"/>
    <w:pPr>
      <w:spacing w:after="100"/>
      <w:ind w:left="220"/>
    </w:pPr>
  </w:style>
  <w:style w:type="character" w:styleId="afe">
    <w:name w:val="Hyperlink"/>
    <w:basedOn w:val="a0"/>
    <w:uiPriority w:val="99"/>
    <w:unhideWhenUsed/>
    <w:locked/>
    <w:rsid w:val="00444FB8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9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96468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78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305075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71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D2FF6D8E75FFDDF326BC09A7FCAA5A073CAC212D3464D17F0360345EBBE6D224FDFBC8C4273D37A9j5q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18A7FA-BFBB-44F9-A8DB-EE6F53F54A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967E80-B53C-4E99-BF5A-0D9AE37BA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24</Pages>
  <Words>4007</Words>
  <Characters>35616</Characters>
  <Application>Microsoft Office Word</Application>
  <DocSecurity>0</DocSecurity>
  <Lines>296</Lines>
  <Paragraphs>79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1</vt:lpstr>
      <vt:lpstr>Приложение № 1</vt:lpstr>
    </vt:vector>
  </TitlesOfParts>
  <Company>Hewlett-Packard Company</Company>
  <LinksUpToDate>false</LinksUpToDate>
  <CharactersWithSpaces>39544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Прокопов Федор Тимофеевич</dc:creator>
  <cp:lastModifiedBy>maslov3</cp:lastModifiedBy>
  <cp:revision>6</cp:revision>
  <cp:lastPrinted>2015-09-16T13:10:00Z</cp:lastPrinted>
  <dcterms:created xsi:type="dcterms:W3CDTF">2015-09-14T06:30:00Z</dcterms:created>
  <dcterms:modified xsi:type="dcterms:W3CDTF">2015-10-05T13:10:00Z</dcterms:modified>
</cp:coreProperties>
</file>